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063D9" w14:textId="77777777" w:rsidR="0078744B" w:rsidRPr="002D586E" w:rsidRDefault="0078744B" w:rsidP="0078744B">
      <w:pPr>
        <w:tabs>
          <w:tab w:val="left" w:pos="-1440"/>
          <w:tab w:val="left" w:pos="-720"/>
        </w:tabs>
        <w:suppressAutoHyphens/>
        <w:jc w:val="both"/>
        <w:rPr>
          <w:rFonts w:ascii="Arial" w:hAnsi="Arial" w:cs="Arial"/>
          <w:b/>
          <w:sz w:val="22"/>
          <w:szCs w:val="22"/>
        </w:rPr>
      </w:pPr>
      <w:r w:rsidRPr="002D586E">
        <w:rPr>
          <w:rFonts w:ascii="Arial" w:hAnsi="Arial" w:cs="Arial"/>
          <w:b/>
          <w:sz w:val="22"/>
          <w:szCs w:val="22"/>
          <w:u w:val="single"/>
        </w:rPr>
        <w:t>NOTICE TO BIDDERS (ADVERTISEMENT)</w:t>
      </w:r>
    </w:p>
    <w:p w14:paraId="66B33D2B" w14:textId="77777777" w:rsidR="0078744B" w:rsidRPr="00D47167" w:rsidRDefault="0078744B" w:rsidP="0078744B">
      <w:pPr>
        <w:tabs>
          <w:tab w:val="left" w:pos="-1440"/>
          <w:tab w:val="left" w:pos="-720"/>
        </w:tabs>
        <w:suppressAutoHyphens/>
        <w:jc w:val="both"/>
        <w:rPr>
          <w:rFonts w:ascii="Arial" w:hAnsi="Arial" w:cs="Arial"/>
          <w:sz w:val="20"/>
          <w:szCs w:val="20"/>
        </w:rPr>
      </w:pPr>
    </w:p>
    <w:p w14:paraId="053E8373" w14:textId="77777777" w:rsidR="0078744B" w:rsidRPr="002D586E" w:rsidRDefault="0078744B" w:rsidP="0078744B">
      <w:pPr>
        <w:tabs>
          <w:tab w:val="left" w:pos="-1440"/>
          <w:tab w:val="left" w:pos="-720"/>
        </w:tabs>
        <w:suppressAutoHyphens/>
        <w:jc w:val="both"/>
        <w:rPr>
          <w:rFonts w:ascii="Arial" w:hAnsi="Arial" w:cs="Arial"/>
          <w:sz w:val="22"/>
          <w:szCs w:val="22"/>
        </w:rPr>
      </w:pPr>
      <w:r w:rsidRPr="002D586E">
        <w:rPr>
          <w:rFonts w:ascii="Arial" w:hAnsi="Arial" w:cs="Arial"/>
          <w:sz w:val="22"/>
          <w:szCs w:val="22"/>
        </w:rPr>
        <w:t>OWNER:</w:t>
      </w:r>
      <w:r w:rsidRPr="002D586E">
        <w:rPr>
          <w:rFonts w:ascii="Arial" w:hAnsi="Arial" w:cs="Arial"/>
          <w:sz w:val="22"/>
          <w:szCs w:val="22"/>
        </w:rPr>
        <w:tab/>
      </w:r>
      <w:r w:rsidR="00550095">
        <w:rPr>
          <w:rFonts w:ascii="Arial" w:hAnsi="Arial" w:cs="Arial"/>
          <w:sz w:val="22"/>
          <w:szCs w:val="22"/>
        </w:rPr>
        <w:t>Clinton</w:t>
      </w:r>
      <w:r w:rsidR="00DB010F" w:rsidRPr="002D586E">
        <w:rPr>
          <w:rFonts w:ascii="Arial" w:hAnsi="Arial" w:cs="Arial"/>
          <w:sz w:val="22"/>
          <w:szCs w:val="22"/>
        </w:rPr>
        <w:t xml:space="preserve"> County</w:t>
      </w:r>
      <w:r w:rsidRPr="002D586E">
        <w:rPr>
          <w:rFonts w:ascii="Arial" w:hAnsi="Arial" w:cs="Arial"/>
          <w:b/>
          <w:sz w:val="22"/>
          <w:szCs w:val="22"/>
        </w:rPr>
        <w:t xml:space="preserve"> (Sponsor)</w:t>
      </w:r>
      <w:r w:rsidRPr="002D586E">
        <w:rPr>
          <w:rFonts w:ascii="Arial" w:hAnsi="Arial" w:cs="Arial"/>
          <w:sz w:val="22"/>
          <w:szCs w:val="22"/>
        </w:rPr>
        <w:tab/>
      </w:r>
      <w:r w:rsidRPr="002D586E">
        <w:rPr>
          <w:rFonts w:ascii="Arial" w:hAnsi="Arial" w:cs="Arial"/>
          <w:sz w:val="22"/>
          <w:szCs w:val="22"/>
        </w:rPr>
        <w:tab/>
      </w:r>
    </w:p>
    <w:p w14:paraId="4A458AAC" w14:textId="77777777" w:rsidR="0078744B" w:rsidRPr="002D586E" w:rsidRDefault="0078744B" w:rsidP="0078744B">
      <w:pPr>
        <w:tabs>
          <w:tab w:val="left" w:pos="-1440"/>
          <w:tab w:val="left" w:pos="-720"/>
        </w:tabs>
        <w:suppressAutoHyphens/>
        <w:jc w:val="both"/>
        <w:rPr>
          <w:rFonts w:ascii="Arial" w:hAnsi="Arial" w:cs="Arial"/>
          <w:sz w:val="22"/>
          <w:szCs w:val="22"/>
        </w:rPr>
      </w:pPr>
    </w:p>
    <w:p w14:paraId="68E5D5A7" w14:textId="77777777" w:rsidR="0078744B" w:rsidRPr="002D586E" w:rsidRDefault="0078744B" w:rsidP="0078744B">
      <w:pPr>
        <w:tabs>
          <w:tab w:val="left" w:pos="-1440"/>
          <w:tab w:val="left" w:pos="-720"/>
        </w:tabs>
        <w:suppressAutoHyphens/>
        <w:jc w:val="both"/>
        <w:rPr>
          <w:rFonts w:ascii="Arial" w:hAnsi="Arial" w:cs="Arial"/>
          <w:sz w:val="22"/>
          <w:szCs w:val="22"/>
        </w:rPr>
      </w:pPr>
      <w:r w:rsidRPr="002D586E">
        <w:rPr>
          <w:rFonts w:ascii="Arial" w:hAnsi="Arial" w:cs="Arial"/>
          <w:sz w:val="22"/>
          <w:szCs w:val="22"/>
        </w:rPr>
        <w:t xml:space="preserve">Separate sealed BIDS for the construction of: </w:t>
      </w:r>
    </w:p>
    <w:p w14:paraId="54425A75" w14:textId="77777777" w:rsidR="0078744B" w:rsidRPr="002D586E" w:rsidRDefault="0078744B" w:rsidP="0078744B">
      <w:pPr>
        <w:tabs>
          <w:tab w:val="left" w:pos="-1440"/>
          <w:tab w:val="left" w:pos="-720"/>
        </w:tabs>
        <w:suppressAutoHyphens/>
        <w:jc w:val="both"/>
        <w:rPr>
          <w:rFonts w:ascii="Arial" w:hAnsi="Arial" w:cs="Arial"/>
          <w:sz w:val="22"/>
          <w:szCs w:val="22"/>
        </w:rPr>
      </w:pPr>
    </w:p>
    <w:p w14:paraId="10951ED6" w14:textId="77777777" w:rsidR="00550095" w:rsidRPr="00550095" w:rsidRDefault="0078744B" w:rsidP="00550095">
      <w:pPr>
        <w:tabs>
          <w:tab w:val="left" w:pos="-1440"/>
          <w:tab w:val="left" w:pos="-720"/>
        </w:tabs>
        <w:suppressAutoHyphens/>
        <w:ind w:left="1440" w:hanging="1440"/>
        <w:jc w:val="both"/>
        <w:rPr>
          <w:rFonts w:ascii="Arial" w:hAnsi="Arial" w:cs="Arial"/>
          <w:b/>
          <w:sz w:val="22"/>
          <w:szCs w:val="22"/>
        </w:rPr>
      </w:pPr>
      <w:r w:rsidRPr="002D586E">
        <w:rPr>
          <w:rFonts w:ascii="Arial" w:hAnsi="Arial" w:cs="Arial"/>
          <w:sz w:val="22"/>
          <w:szCs w:val="22"/>
        </w:rPr>
        <w:t>PROJECT:</w:t>
      </w:r>
      <w:r w:rsidRPr="002D586E">
        <w:rPr>
          <w:rFonts w:ascii="Arial" w:hAnsi="Arial" w:cs="Arial"/>
          <w:b/>
          <w:sz w:val="22"/>
          <w:szCs w:val="22"/>
        </w:rPr>
        <w:t xml:space="preserve">   </w:t>
      </w:r>
      <w:r w:rsidRPr="002D586E">
        <w:rPr>
          <w:rFonts w:ascii="Arial" w:hAnsi="Arial" w:cs="Arial"/>
          <w:b/>
          <w:sz w:val="22"/>
          <w:szCs w:val="22"/>
        </w:rPr>
        <w:tab/>
      </w:r>
      <w:r w:rsidR="00550095" w:rsidRPr="00550095">
        <w:rPr>
          <w:rFonts w:ascii="Arial" w:hAnsi="Arial" w:cs="Arial"/>
          <w:b/>
          <w:sz w:val="22"/>
          <w:szCs w:val="22"/>
        </w:rPr>
        <w:t xml:space="preserve">Replacement of </w:t>
      </w:r>
      <w:proofErr w:type="spellStart"/>
      <w:r w:rsidR="00550095" w:rsidRPr="00550095">
        <w:rPr>
          <w:rFonts w:ascii="Arial" w:hAnsi="Arial" w:cs="Arial"/>
          <w:b/>
          <w:sz w:val="22"/>
          <w:szCs w:val="22"/>
        </w:rPr>
        <w:t>Tappin</w:t>
      </w:r>
      <w:proofErr w:type="spellEnd"/>
      <w:r w:rsidR="00550095" w:rsidRPr="00550095">
        <w:rPr>
          <w:rFonts w:ascii="Arial" w:hAnsi="Arial" w:cs="Arial"/>
          <w:b/>
          <w:sz w:val="22"/>
          <w:szCs w:val="22"/>
        </w:rPr>
        <w:t xml:space="preserve"> Road (B.I.N. 3336260) over Great </w:t>
      </w:r>
      <w:proofErr w:type="spellStart"/>
      <w:r w:rsidR="00550095" w:rsidRPr="00550095">
        <w:rPr>
          <w:rFonts w:ascii="Arial" w:hAnsi="Arial" w:cs="Arial"/>
          <w:b/>
          <w:sz w:val="22"/>
          <w:szCs w:val="22"/>
        </w:rPr>
        <w:t>Chazy</w:t>
      </w:r>
      <w:proofErr w:type="spellEnd"/>
      <w:r w:rsidR="00550095" w:rsidRPr="00550095">
        <w:rPr>
          <w:rFonts w:ascii="Arial" w:hAnsi="Arial" w:cs="Arial"/>
          <w:b/>
          <w:sz w:val="22"/>
          <w:szCs w:val="22"/>
        </w:rPr>
        <w:t xml:space="preserve"> River</w:t>
      </w:r>
      <w:r w:rsidR="00550095">
        <w:rPr>
          <w:rFonts w:ascii="Arial" w:hAnsi="Arial" w:cs="Arial"/>
          <w:b/>
          <w:sz w:val="22"/>
          <w:szCs w:val="22"/>
        </w:rPr>
        <w:t xml:space="preserve">, PIN </w:t>
      </w:r>
      <w:r w:rsidR="008A356C">
        <w:rPr>
          <w:rFonts w:ascii="Arial" w:hAnsi="Arial" w:cs="Arial"/>
          <w:b/>
          <w:sz w:val="22"/>
          <w:szCs w:val="22"/>
        </w:rPr>
        <w:t xml:space="preserve">7753.75; </w:t>
      </w:r>
      <w:r w:rsidR="00550095" w:rsidRPr="00550095">
        <w:rPr>
          <w:rFonts w:ascii="Arial" w:hAnsi="Arial" w:cs="Arial"/>
          <w:b/>
          <w:sz w:val="22"/>
          <w:szCs w:val="22"/>
        </w:rPr>
        <w:t>Replacement of Harney Bridge Road Bridge (B.I.N. 3335770) over Saranac River</w:t>
      </w:r>
      <w:r w:rsidR="008A356C">
        <w:rPr>
          <w:rFonts w:ascii="Arial" w:hAnsi="Arial" w:cs="Arial"/>
          <w:b/>
          <w:sz w:val="22"/>
          <w:szCs w:val="22"/>
        </w:rPr>
        <w:t xml:space="preserve">, PIN 7753.72; </w:t>
      </w:r>
      <w:r w:rsidR="00550095" w:rsidRPr="00550095">
        <w:rPr>
          <w:rFonts w:ascii="Arial" w:hAnsi="Arial" w:cs="Arial"/>
          <w:b/>
          <w:sz w:val="22"/>
          <w:szCs w:val="22"/>
        </w:rPr>
        <w:t>Removal of Kent Falls Road bridge (B.I.N. 3335790) over Saranac River</w:t>
      </w:r>
      <w:r w:rsidR="008A356C">
        <w:rPr>
          <w:rFonts w:ascii="Arial" w:hAnsi="Arial" w:cs="Arial"/>
          <w:b/>
          <w:sz w:val="22"/>
          <w:szCs w:val="22"/>
        </w:rPr>
        <w:t xml:space="preserve">, </w:t>
      </w:r>
      <w:r w:rsidR="00210587">
        <w:rPr>
          <w:rFonts w:ascii="Arial" w:hAnsi="Arial" w:cs="Arial"/>
          <w:b/>
          <w:sz w:val="22"/>
          <w:szCs w:val="22"/>
        </w:rPr>
        <w:t>PIN</w:t>
      </w:r>
      <w:r w:rsidR="008A356C">
        <w:rPr>
          <w:rFonts w:ascii="Arial" w:hAnsi="Arial" w:cs="Arial"/>
          <w:b/>
          <w:sz w:val="22"/>
          <w:szCs w:val="22"/>
        </w:rPr>
        <w:t xml:space="preserve"> 7753.63</w:t>
      </w:r>
    </w:p>
    <w:p w14:paraId="43CCB389" w14:textId="77777777" w:rsidR="0078744B" w:rsidRPr="002D586E" w:rsidRDefault="0078744B" w:rsidP="0078744B">
      <w:pPr>
        <w:tabs>
          <w:tab w:val="left" w:pos="-1440"/>
          <w:tab w:val="left" w:pos="-720"/>
        </w:tabs>
        <w:suppressAutoHyphens/>
        <w:jc w:val="both"/>
        <w:rPr>
          <w:rFonts w:ascii="Arial" w:hAnsi="Arial" w:cs="Arial"/>
          <w:sz w:val="22"/>
          <w:szCs w:val="22"/>
        </w:rPr>
      </w:pPr>
    </w:p>
    <w:p w14:paraId="1F1066AA" w14:textId="77777777" w:rsidR="00550095" w:rsidRPr="002D586E" w:rsidRDefault="0078744B" w:rsidP="00550095">
      <w:pPr>
        <w:tabs>
          <w:tab w:val="left" w:pos="-1440"/>
          <w:tab w:val="left" w:pos="-720"/>
          <w:tab w:val="left" w:pos="2520"/>
        </w:tabs>
        <w:suppressAutoHyphens/>
        <w:jc w:val="both"/>
        <w:rPr>
          <w:rFonts w:ascii="Arial" w:hAnsi="Arial" w:cs="Arial"/>
          <w:b/>
          <w:sz w:val="22"/>
          <w:szCs w:val="22"/>
          <w:highlight w:val="yellow"/>
        </w:rPr>
      </w:pPr>
      <w:r w:rsidRPr="002D586E">
        <w:rPr>
          <w:rFonts w:ascii="Arial" w:hAnsi="Arial" w:cs="Arial"/>
          <w:sz w:val="22"/>
          <w:szCs w:val="22"/>
        </w:rPr>
        <w:t xml:space="preserve">Will be received by the: </w:t>
      </w:r>
      <w:r w:rsidRPr="002D586E">
        <w:rPr>
          <w:rFonts w:ascii="Arial" w:hAnsi="Arial" w:cs="Arial"/>
          <w:sz w:val="22"/>
          <w:szCs w:val="22"/>
        </w:rPr>
        <w:tab/>
      </w:r>
      <w:r w:rsidR="00550095" w:rsidRPr="002D586E">
        <w:rPr>
          <w:rFonts w:ascii="Arial" w:hAnsi="Arial" w:cs="Arial"/>
          <w:b/>
          <w:sz w:val="22"/>
          <w:szCs w:val="22"/>
        </w:rPr>
        <w:t>Clinton County Purchasing Department</w:t>
      </w:r>
    </w:p>
    <w:p w14:paraId="533F3DB5" w14:textId="77777777" w:rsidR="00550095" w:rsidRPr="002D586E" w:rsidRDefault="00550095" w:rsidP="00550095">
      <w:pPr>
        <w:tabs>
          <w:tab w:val="left" w:pos="-1440"/>
          <w:tab w:val="left" w:pos="-720"/>
          <w:tab w:val="left" w:pos="2520"/>
        </w:tabs>
        <w:suppressAutoHyphens/>
        <w:jc w:val="both"/>
        <w:rPr>
          <w:rFonts w:ascii="Arial" w:hAnsi="Arial" w:cs="Arial"/>
          <w:b/>
          <w:sz w:val="22"/>
          <w:szCs w:val="22"/>
        </w:rPr>
      </w:pPr>
      <w:r w:rsidRPr="002D586E">
        <w:rPr>
          <w:rFonts w:ascii="Arial" w:hAnsi="Arial" w:cs="Arial"/>
          <w:b/>
          <w:sz w:val="22"/>
          <w:szCs w:val="22"/>
        </w:rPr>
        <w:tab/>
        <w:t>Clinton County Government Center</w:t>
      </w:r>
    </w:p>
    <w:p w14:paraId="3C2F1A34" w14:textId="77777777" w:rsidR="00550095" w:rsidRPr="002D586E" w:rsidRDefault="00550095" w:rsidP="00550095">
      <w:pPr>
        <w:tabs>
          <w:tab w:val="left" w:pos="-1440"/>
          <w:tab w:val="left" w:pos="-720"/>
          <w:tab w:val="left" w:pos="2520"/>
        </w:tabs>
        <w:suppressAutoHyphens/>
        <w:jc w:val="both"/>
        <w:rPr>
          <w:rFonts w:ascii="Arial" w:hAnsi="Arial" w:cs="Arial"/>
          <w:b/>
          <w:sz w:val="22"/>
          <w:szCs w:val="22"/>
        </w:rPr>
      </w:pPr>
      <w:r w:rsidRPr="002D586E">
        <w:rPr>
          <w:rFonts w:ascii="Arial" w:hAnsi="Arial" w:cs="Arial"/>
          <w:b/>
          <w:sz w:val="22"/>
          <w:szCs w:val="22"/>
        </w:rPr>
        <w:tab/>
        <w:t>137 Margaret Street, Suite 208</w:t>
      </w:r>
    </w:p>
    <w:p w14:paraId="760D015F" w14:textId="77777777" w:rsidR="00550095" w:rsidRPr="002D586E" w:rsidRDefault="00550095" w:rsidP="00550095">
      <w:pPr>
        <w:tabs>
          <w:tab w:val="left" w:pos="-1440"/>
          <w:tab w:val="left" w:pos="-720"/>
          <w:tab w:val="left" w:pos="2520"/>
        </w:tabs>
        <w:suppressAutoHyphens/>
        <w:jc w:val="both"/>
        <w:rPr>
          <w:rFonts w:ascii="Arial" w:hAnsi="Arial" w:cs="Arial"/>
          <w:b/>
          <w:sz w:val="22"/>
          <w:szCs w:val="22"/>
        </w:rPr>
      </w:pPr>
      <w:r w:rsidRPr="002D586E">
        <w:rPr>
          <w:rFonts w:ascii="Arial" w:hAnsi="Arial" w:cs="Arial"/>
          <w:b/>
          <w:sz w:val="22"/>
          <w:szCs w:val="22"/>
        </w:rPr>
        <w:tab/>
        <w:t>Plattsburgh, New York 12901</w:t>
      </w:r>
    </w:p>
    <w:p w14:paraId="6BFA9A76" w14:textId="77777777" w:rsidR="0078744B" w:rsidRPr="002D586E" w:rsidRDefault="0078744B" w:rsidP="00550095">
      <w:pPr>
        <w:tabs>
          <w:tab w:val="left" w:pos="-1440"/>
          <w:tab w:val="left" w:pos="-720"/>
          <w:tab w:val="left" w:pos="2520"/>
        </w:tabs>
        <w:suppressAutoHyphens/>
        <w:jc w:val="both"/>
        <w:rPr>
          <w:rFonts w:ascii="Arial" w:hAnsi="Arial" w:cs="Arial"/>
          <w:sz w:val="22"/>
          <w:szCs w:val="22"/>
        </w:rPr>
      </w:pPr>
      <w:r w:rsidRPr="002D586E">
        <w:rPr>
          <w:rFonts w:ascii="Arial" w:hAnsi="Arial" w:cs="Arial"/>
          <w:b/>
          <w:sz w:val="22"/>
          <w:szCs w:val="22"/>
        </w:rPr>
        <w:tab/>
      </w:r>
    </w:p>
    <w:p w14:paraId="080491F0" w14:textId="77777777" w:rsidR="0078744B" w:rsidRPr="002D586E" w:rsidRDefault="0078744B" w:rsidP="0078744B">
      <w:pPr>
        <w:tabs>
          <w:tab w:val="left" w:pos="-1440"/>
          <w:tab w:val="left" w:pos="-720"/>
        </w:tabs>
        <w:suppressAutoHyphens/>
        <w:jc w:val="both"/>
        <w:rPr>
          <w:rFonts w:ascii="Arial" w:hAnsi="Arial" w:cs="Arial"/>
          <w:sz w:val="22"/>
          <w:szCs w:val="22"/>
        </w:rPr>
      </w:pPr>
      <w:r w:rsidRPr="00892874">
        <w:rPr>
          <w:rFonts w:ascii="Arial" w:hAnsi="Arial" w:cs="Arial"/>
          <w:sz w:val="22"/>
          <w:szCs w:val="22"/>
        </w:rPr>
        <w:t xml:space="preserve">Until:  </w:t>
      </w:r>
      <w:r w:rsidRPr="00892874">
        <w:rPr>
          <w:rFonts w:ascii="Arial" w:hAnsi="Arial" w:cs="Arial"/>
          <w:sz w:val="22"/>
          <w:szCs w:val="22"/>
          <w:u w:val="single"/>
        </w:rPr>
        <w:t xml:space="preserve">  </w:t>
      </w:r>
      <w:r w:rsidR="00550095">
        <w:rPr>
          <w:rFonts w:ascii="Arial" w:hAnsi="Arial" w:cs="Arial"/>
          <w:b/>
          <w:sz w:val="22"/>
          <w:szCs w:val="22"/>
          <w:u w:val="single"/>
        </w:rPr>
        <w:t>2:30</w:t>
      </w:r>
      <w:r w:rsidRPr="00940E7B">
        <w:rPr>
          <w:rFonts w:ascii="Arial" w:hAnsi="Arial" w:cs="Arial"/>
          <w:b/>
          <w:sz w:val="22"/>
          <w:szCs w:val="22"/>
          <w:u w:val="single"/>
        </w:rPr>
        <w:t xml:space="preserve"> PM </w:t>
      </w:r>
      <w:proofErr w:type="gramStart"/>
      <w:r w:rsidRPr="00940E7B">
        <w:rPr>
          <w:rFonts w:ascii="Arial" w:hAnsi="Arial" w:cs="Arial"/>
          <w:b/>
          <w:sz w:val="22"/>
          <w:szCs w:val="22"/>
          <w:u w:val="single"/>
        </w:rPr>
        <w:t xml:space="preserve"> </w:t>
      </w:r>
      <w:r w:rsidRPr="00940E7B">
        <w:rPr>
          <w:rFonts w:ascii="Arial" w:hAnsi="Arial" w:cs="Arial"/>
          <w:sz w:val="22"/>
          <w:szCs w:val="22"/>
        </w:rPr>
        <w:t xml:space="preserve">  (</w:t>
      </w:r>
      <w:proofErr w:type="gramEnd"/>
      <w:r w:rsidRPr="00940E7B">
        <w:rPr>
          <w:rFonts w:ascii="Arial" w:hAnsi="Arial" w:cs="Arial"/>
          <w:sz w:val="22"/>
          <w:szCs w:val="22"/>
        </w:rPr>
        <w:t xml:space="preserve">Prevailing Time)   </w:t>
      </w:r>
      <w:r w:rsidRPr="00940E7B">
        <w:rPr>
          <w:rFonts w:ascii="Arial" w:hAnsi="Arial" w:cs="Arial"/>
          <w:b/>
          <w:sz w:val="22"/>
          <w:szCs w:val="22"/>
          <w:u w:val="single"/>
        </w:rPr>
        <w:t xml:space="preserve">  </w:t>
      </w:r>
      <w:r w:rsidR="003E1015">
        <w:rPr>
          <w:rFonts w:ascii="Arial" w:hAnsi="Arial" w:cs="Arial"/>
          <w:b/>
          <w:sz w:val="22"/>
          <w:szCs w:val="22"/>
          <w:u w:val="single"/>
        </w:rPr>
        <w:t xml:space="preserve">October </w:t>
      </w:r>
      <w:r w:rsidR="0070321A">
        <w:rPr>
          <w:rFonts w:ascii="Arial" w:hAnsi="Arial" w:cs="Arial"/>
          <w:b/>
          <w:sz w:val="22"/>
          <w:szCs w:val="22"/>
          <w:u w:val="single"/>
        </w:rPr>
        <w:t>8</w:t>
      </w:r>
      <w:r w:rsidR="00C6374C">
        <w:rPr>
          <w:rFonts w:ascii="Arial" w:hAnsi="Arial" w:cs="Arial"/>
          <w:b/>
          <w:sz w:val="22"/>
          <w:szCs w:val="22"/>
          <w:u w:val="single"/>
        </w:rPr>
        <w:t>,</w:t>
      </w:r>
      <w:r w:rsidR="00AE7CD4" w:rsidRPr="00940E7B">
        <w:rPr>
          <w:rFonts w:ascii="Arial" w:hAnsi="Arial" w:cs="Arial"/>
          <w:b/>
          <w:sz w:val="22"/>
          <w:szCs w:val="22"/>
          <w:u w:val="single"/>
        </w:rPr>
        <w:t xml:space="preserve"> </w:t>
      </w:r>
      <w:r w:rsidRPr="00940E7B">
        <w:rPr>
          <w:rFonts w:ascii="Arial" w:hAnsi="Arial" w:cs="Arial"/>
          <w:b/>
          <w:sz w:val="22"/>
          <w:szCs w:val="22"/>
          <w:u w:val="single"/>
        </w:rPr>
        <w:t>201</w:t>
      </w:r>
      <w:r w:rsidR="003E2E82" w:rsidRPr="00940E7B">
        <w:rPr>
          <w:rFonts w:ascii="Arial" w:hAnsi="Arial" w:cs="Arial"/>
          <w:b/>
          <w:sz w:val="22"/>
          <w:szCs w:val="22"/>
          <w:u w:val="single"/>
        </w:rPr>
        <w:t>9</w:t>
      </w:r>
      <w:r w:rsidRPr="00892874">
        <w:rPr>
          <w:rFonts w:ascii="Arial" w:hAnsi="Arial" w:cs="Arial"/>
          <w:b/>
          <w:sz w:val="22"/>
          <w:szCs w:val="22"/>
          <w:u w:val="single"/>
        </w:rPr>
        <w:t xml:space="preserve">  </w:t>
      </w:r>
      <w:r w:rsidRPr="00892874">
        <w:rPr>
          <w:rFonts w:ascii="Arial" w:hAnsi="Arial" w:cs="Arial"/>
          <w:sz w:val="22"/>
          <w:szCs w:val="22"/>
        </w:rPr>
        <w:t>,</w:t>
      </w:r>
      <w:r w:rsidRPr="002D586E">
        <w:rPr>
          <w:rFonts w:ascii="Arial" w:hAnsi="Arial" w:cs="Arial"/>
          <w:sz w:val="22"/>
          <w:szCs w:val="22"/>
        </w:rPr>
        <w:t xml:space="preserve"> and then at said office publicly opened and read aloud.</w:t>
      </w:r>
    </w:p>
    <w:p w14:paraId="325F5B69" w14:textId="77777777" w:rsidR="0078744B" w:rsidRPr="00D47167" w:rsidRDefault="0078744B" w:rsidP="0078744B">
      <w:pPr>
        <w:tabs>
          <w:tab w:val="left" w:pos="-1440"/>
          <w:tab w:val="left" w:pos="-720"/>
        </w:tabs>
        <w:suppressAutoHyphens/>
        <w:jc w:val="both"/>
        <w:rPr>
          <w:rFonts w:ascii="Arial" w:hAnsi="Arial" w:cs="Arial"/>
          <w:sz w:val="20"/>
          <w:szCs w:val="20"/>
        </w:rPr>
      </w:pPr>
    </w:p>
    <w:p w14:paraId="0F429FF7" w14:textId="77777777" w:rsidR="0078744B" w:rsidRPr="002D586E" w:rsidRDefault="0078744B" w:rsidP="0078744B">
      <w:pPr>
        <w:tabs>
          <w:tab w:val="left" w:pos="-1440"/>
          <w:tab w:val="left" w:pos="-720"/>
        </w:tabs>
        <w:suppressAutoHyphens/>
        <w:jc w:val="both"/>
        <w:rPr>
          <w:rFonts w:ascii="Arial" w:hAnsi="Arial" w:cs="Arial"/>
          <w:sz w:val="22"/>
          <w:szCs w:val="22"/>
        </w:rPr>
      </w:pPr>
      <w:r w:rsidRPr="002D586E">
        <w:rPr>
          <w:rFonts w:ascii="Arial" w:hAnsi="Arial" w:cs="Arial"/>
          <w:sz w:val="22"/>
          <w:szCs w:val="22"/>
        </w:rPr>
        <w:t xml:space="preserve">BIDDERS must satisfy themselves of the accuracy of the estimated quantities in the BID </w:t>
      </w:r>
      <w:r w:rsidR="00DB454F" w:rsidRPr="002D586E">
        <w:rPr>
          <w:rFonts w:ascii="Arial" w:hAnsi="Arial" w:cs="Arial"/>
          <w:sz w:val="22"/>
          <w:szCs w:val="22"/>
        </w:rPr>
        <w:t>Plans</w:t>
      </w:r>
      <w:r w:rsidRPr="002D586E">
        <w:rPr>
          <w:rFonts w:ascii="Arial" w:hAnsi="Arial" w:cs="Arial"/>
          <w:sz w:val="22"/>
          <w:szCs w:val="22"/>
        </w:rPr>
        <w:t xml:space="preserve"> by examination of the site and a review of the drawings and specifications including ADDENDA.  After BIDS have been submitted, the BIDDER shall not assert that there was a misunderstanding concerning the quantities of WORK or of the nature of the WORK to be done.</w:t>
      </w:r>
    </w:p>
    <w:p w14:paraId="09FF91E3" w14:textId="77777777" w:rsidR="0078744B" w:rsidRPr="00D47167" w:rsidRDefault="0078744B" w:rsidP="0078744B">
      <w:pPr>
        <w:tabs>
          <w:tab w:val="left" w:pos="-1440"/>
          <w:tab w:val="left" w:pos="-720"/>
        </w:tabs>
        <w:suppressAutoHyphens/>
        <w:jc w:val="both"/>
        <w:rPr>
          <w:rFonts w:ascii="Arial" w:hAnsi="Arial" w:cs="Arial"/>
          <w:sz w:val="20"/>
          <w:szCs w:val="20"/>
        </w:rPr>
      </w:pPr>
    </w:p>
    <w:p w14:paraId="2C8C6C0F" w14:textId="77777777" w:rsidR="0078744B" w:rsidRPr="002D586E" w:rsidRDefault="0078744B" w:rsidP="0078744B">
      <w:pPr>
        <w:tabs>
          <w:tab w:val="left" w:pos="-1440"/>
          <w:tab w:val="left" w:pos="-720"/>
        </w:tabs>
        <w:suppressAutoHyphens/>
        <w:jc w:val="both"/>
        <w:rPr>
          <w:rFonts w:ascii="Arial" w:hAnsi="Arial" w:cs="Arial"/>
          <w:sz w:val="22"/>
          <w:szCs w:val="22"/>
        </w:rPr>
      </w:pPr>
      <w:r w:rsidRPr="002D586E">
        <w:rPr>
          <w:rFonts w:ascii="Arial" w:hAnsi="Arial" w:cs="Arial"/>
          <w:sz w:val="22"/>
          <w:szCs w:val="22"/>
        </w:rPr>
        <w:t xml:space="preserve">The CONTRACT DOCUMENTS contain the provisions required for the construction of the PROJECT.  Information obtained (such as phone conversations, etc.) from an officer, agent, or employee of the OWNER or any other person shall not affect the risks or obligations assumed by the CONTRACTOR or relieve the </w:t>
      </w:r>
      <w:r w:rsidR="00F1164A">
        <w:rPr>
          <w:rFonts w:ascii="Arial" w:hAnsi="Arial" w:cs="Arial"/>
          <w:sz w:val="22"/>
          <w:szCs w:val="22"/>
        </w:rPr>
        <w:t>CONTRACTOR</w:t>
      </w:r>
      <w:r w:rsidRPr="002D586E">
        <w:rPr>
          <w:rFonts w:ascii="Arial" w:hAnsi="Arial" w:cs="Arial"/>
          <w:sz w:val="22"/>
          <w:szCs w:val="22"/>
        </w:rPr>
        <w:t xml:space="preserve"> from fulfilling any of the conditions of the contract.</w:t>
      </w:r>
    </w:p>
    <w:p w14:paraId="221A56F0" w14:textId="77777777" w:rsidR="0078744B" w:rsidRPr="00D47167" w:rsidRDefault="0078744B" w:rsidP="0078744B">
      <w:pPr>
        <w:tabs>
          <w:tab w:val="left" w:pos="-1440"/>
          <w:tab w:val="left" w:pos="-720"/>
        </w:tabs>
        <w:suppressAutoHyphens/>
        <w:jc w:val="both"/>
        <w:rPr>
          <w:rFonts w:ascii="Arial" w:hAnsi="Arial" w:cs="Arial"/>
          <w:sz w:val="20"/>
          <w:szCs w:val="20"/>
        </w:rPr>
      </w:pPr>
    </w:p>
    <w:p w14:paraId="678606B5" w14:textId="77777777" w:rsidR="00D47167" w:rsidRDefault="00D47167" w:rsidP="0078744B">
      <w:pPr>
        <w:tabs>
          <w:tab w:val="left" w:pos="-1440"/>
          <w:tab w:val="left" w:pos="-720"/>
        </w:tabs>
        <w:suppressAutoHyphens/>
        <w:jc w:val="both"/>
        <w:rPr>
          <w:rFonts w:ascii="Arial" w:hAnsi="Arial" w:cs="Arial"/>
          <w:sz w:val="22"/>
          <w:szCs w:val="22"/>
        </w:rPr>
      </w:pPr>
      <w:r w:rsidRPr="006046A5">
        <w:rPr>
          <w:rFonts w:ascii="Arial" w:hAnsi="Arial" w:cs="Arial"/>
          <w:sz w:val="22"/>
          <w:szCs w:val="22"/>
        </w:rPr>
        <w:t>BIDDERS shall be advised this project is a public works project subject to New York State conditions of employment and minimum wage rates in accordance with current labor laws</w:t>
      </w:r>
    </w:p>
    <w:p w14:paraId="1BBC3F93" w14:textId="77777777" w:rsidR="00D47167" w:rsidRPr="00D47167" w:rsidRDefault="00D47167" w:rsidP="0078744B">
      <w:pPr>
        <w:tabs>
          <w:tab w:val="left" w:pos="-1440"/>
          <w:tab w:val="left" w:pos="-720"/>
        </w:tabs>
        <w:suppressAutoHyphens/>
        <w:jc w:val="both"/>
        <w:rPr>
          <w:rFonts w:ascii="Arial" w:hAnsi="Arial" w:cs="Arial"/>
          <w:sz w:val="20"/>
          <w:szCs w:val="20"/>
        </w:rPr>
      </w:pPr>
    </w:p>
    <w:p w14:paraId="1FDF9A82" w14:textId="77777777" w:rsidR="0078744B" w:rsidRPr="002D586E" w:rsidRDefault="0078744B" w:rsidP="0078744B">
      <w:pPr>
        <w:tabs>
          <w:tab w:val="left" w:pos="-1440"/>
          <w:tab w:val="left" w:pos="-720"/>
        </w:tabs>
        <w:suppressAutoHyphens/>
        <w:jc w:val="both"/>
        <w:rPr>
          <w:rFonts w:ascii="Arial" w:hAnsi="Arial" w:cs="Arial"/>
          <w:sz w:val="22"/>
          <w:szCs w:val="22"/>
        </w:rPr>
      </w:pPr>
      <w:r w:rsidRPr="002D586E">
        <w:rPr>
          <w:rFonts w:ascii="Arial" w:hAnsi="Arial" w:cs="Arial"/>
          <w:sz w:val="22"/>
          <w:szCs w:val="22"/>
        </w:rPr>
        <w:t>The CONTRACT DOCUMENTS may be examined at the following location(s):</w:t>
      </w:r>
    </w:p>
    <w:p w14:paraId="6037383A" w14:textId="77777777" w:rsidR="0078744B" w:rsidRPr="00D47167" w:rsidRDefault="0078744B" w:rsidP="0078744B">
      <w:pPr>
        <w:tabs>
          <w:tab w:val="left" w:pos="-1440"/>
          <w:tab w:val="left" w:pos="-720"/>
        </w:tabs>
        <w:suppressAutoHyphens/>
        <w:jc w:val="both"/>
        <w:rPr>
          <w:rFonts w:ascii="Arial" w:hAnsi="Arial" w:cs="Arial"/>
          <w:sz w:val="20"/>
          <w:szCs w:val="20"/>
        </w:rPr>
      </w:pPr>
    </w:p>
    <w:p w14:paraId="41750274" w14:textId="77777777" w:rsidR="008A356C" w:rsidRPr="002D586E" w:rsidRDefault="0078744B" w:rsidP="008A356C">
      <w:pPr>
        <w:tabs>
          <w:tab w:val="left" w:pos="-1440"/>
          <w:tab w:val="left" w:pos="-720"/>
        </w:tabs>
        <w:suppressAutoHyphens/>
        <w:jc w:val="both"/>
        <w:rPr>
          <w:rFonts w:ascii="Arial" w:hAnsi="Arial" w:cs="Arial"/>
          <w:sz w:val="22"/>
          <w:szCs w:val="22"/>
        </w:rPr>
      </w:pPr>
      <w:r w:rsidRPr="002D586E">
        <w:rPr>
          <w:rFonts w:ascii="Arial" w:hAnsi="Arial" w:cs="Arial"/>
          <w:sz w:val="22"/>
          <w:szCs w:val="22"/>
        </w:rPr>
        <w:tab/>
      </w:r>
      <w:r w:rsidR="008A356C" w:rsidRPr="002D586E">
        <w:rPr>
          <w:rFonts w:ascii="Arial" w:hAnsi="Arial" w:cs="Arial"/>
          <w:sz w:val="22"/>
          <w:szCs w:val="22"/>
        </w:rPr>
        <w:t>Clinton County Purchasing Department</w:t>
      </w:r>
      <w:r w:rsidR="008A356C" w:rsidRPr="002D586E">
        <w:rPr>
          <w:rFonts w:ascii="Arial" w:hAnsi="Arial" w:cs="Arial"/>
          <w:sz w:val="22"/>
          <w:szCs w:val="22"/>
        </w:rPr>
        <w:tab/>
      </w:r>
      <w:r w:rsidR="008A356C" w:rsidRPr="002D586E">
        <w:rPr>
          <w:rFonts w:ascii="Arial" w:hAnsi="Arial" w:cs="Arial"/>
          <w:sz w:val="22"/>
          <w:szCs w:val="22"/>
        </w:rPr>
        <w:tab/>
        <w:t>Stantec Consulting Services Inc.</w:t>
      </w:r>
    </w:p>
    <w:p w14:paraId="40EBFFDF" w14:textId="77777777" w:rsidR="008A356C" w:rsidRPr="002D586E" w:rsidRDefault="008A356C" w:rsidP="008A356C">
      <w:pPr>
        <w:tabs>
          <w:tab w:val="left" w:pos="-1440"/>
          <w:tab w:val="left" w:pos="-720"/>
        </w:tabs>
        <w:suppressAutoHyphens/>
        <w:jc w:val="both"/>
        <w:rPr>
          <w:rFonts w:ascii="Arial" w:hAnsi="Arial" w:cs="Arial"/>
          <w:sz w:val="22"/>
          <w:szCs w:val="22"/>
        </w:rPr>
      </w:pPr>
      <w:r w:rsidRPr="002D586E">
        <w:rPr>
          <w:rFonts w:ascii="Arial" w:hAnsi="Arial" w:cs="Arial"/>
          <w:sz w:val="22"/>
          <w:szCs w:val="22"/>
        </w:rPr>
        <w:tab/>
        <w:t>Clinton County Government Center</w:t>
      </w:r>
      <w:r w:rsidRPr="002D586E">
        <w:rPr>
          <w:rFonts w:ascii="Arial" w:hAnsi="Arial" w:cs="Arial"/>
          <w:sz w:val="22"/>
          <w:szCs w:val="22"/>
        </w:rPr>
        <w:tab/>
      </w:r>
      <w:r w:rsidRPr="002D586E">
        <w:rPr>
          <w:rFonts w:ascii="Arial" w:hAnsi="Arial" w:cs="Arial"/>
          <w:sz w:val="22"/>
          <w:szCs w:val="22"/>
        </w:rPr>
        <w:tab/>
      </w:r>
      <w:r w:rsidRPr="002D586E">
        <w:rPr>
          <w:rFonts w:ascii="Arial" w:hAnsi="Arial" w:cs="Arial"/>
          <w:sz w:val="22"/>
          <w:szCs w:val="22"/>
        </w:rPr>
        <w:tab/>
        <w:t>61 Commercial Street, Suite 100</w:t>
      </w:r>
    </w:p>
    <w:p w14:paraId="38C3DEC9" w14:textId="77777777" w:rsidR="008A356C" w:rsidRPr="002D586E" w:rsidRDefault="008A356C" w:rsidP="008A356C">
      <w:pPr>
        <w:tabs>
          <w:tab w:val="left" w:pos="-1440"/>
          <w:tab w:val="left" w:pos="-720"/>
          <w:tab w:val="left" w:pos="711"/>
        </w:tabs>
        <w:suppressAutoHyphens/>
        <w:jc w:val="both"/>
        <w:rPr>
          <w:rFonts w:ascii="Arial" w:hAnsi="Arial" w:cs="Arial"/>
          <w:sz w:val="22"/>
          <w:szCs w:val="22"/>
        </w:rPr>
      </w:pPr>
      <w:r w:rsidRPr="002D586E">
        <w:rPr>
          <w:rFonts w:ascii="Arial" w:hAnsi="Arial" w:cs="Arial"/>
          <w:sz w:val="22"/>
          <w:szCs w:val="22"/>
        </w:rPr>
        <w:tab/>
        <w:t>137 Margaret Street, Suite 208</w:t>
      </w:r>
      <w:r w:rsidRPr="002D586E">
        <w:rPr>
          <w:rFonts w:ascii="Arial" w:hAnsi="Arial" w:cs="Arial"/>
          <w:sz w:val="22"/>
          <w:szCs w:val="22"/>
        </w:rPr>
        <w:tab/>
      </w:r>
      <w:r w:rsidRPr="002D586E">
        <w:rPr>
          <w:rFonts w:ascii="Arial" w:hAnsi="Arial" w:cs="Arial"/>
          <w:sz w:val="22"/>
          <w:szCs w:val="22"/>
        </w:rPr>
        <w:tab/>
      </w:r>
      <w:r w:rsidRPr="002D586E">
        <w:rPr>
          <w:rFonts w:ascii="Arial" w:hAnsi="Arial" w:cs="Arial"/>
          <w:sz w:val="22"/>
          <w:szCs w:val="22"/>
        </w:rPr>
        <w:tab/>
        <w:t>Rochester, New York 14614-1009</w:t>
      </w:r>
    </w:p>
    <w:p w14:paraId="4D469784" w14:textId="77777777" w:rsidR="008A356C" w:rsidRPr="002D586E" w:rsidRDefault="008A356C" w:rsidP="008A356C">
      <w:pPr>
        <w:tabs>
          <w:tab w:val="left" w:pos="-1440"/>
          <w:tab w:val="left" w:pos="-720"/>
        </w:tabs>
        <w:suppressAutoHyphens/>
        <w:jc w:val="both"/>
        <w:rPr>
          <w:rFonts w:ascii="Arial" w:hAnsi="Arial" w:cs="Arial"/>
          <w:sz w:val="22"/>
          <w:szCs w:val="22"/>
        </w:rPr>
      </w:pPr>
      <w:r w:rsidRPr="002D586E">
        <w:rPr>
          <w:rFonts w:ascii="Arial" w:hAnsi="Arial" w:cs="Arial"/>
          <w:sz w:val="22"/>
          <w:szCs w:val="22"/>
        </w:rPr>
        <w:tab/>
        <w:t>Plattsburgh, New York 12901</w:t>
      </w:r>
      <w:r w:rsidRPr="002D586E">
        <w:rPr>
          <w:rFonts w:ascii="Arial" w:hAnsi="Arial" w:cs="Arial"/>
          <w:sz w:val="22"/>
          <w:szCs w:val="22"/>
        </w:rPr>
        <w:tab/>
      </w:r>
      <w:r w:rsidRPr="002D586E">
        <w:rPr>
          <w:rFonts w:ascii="Arial" w:hAnsi="Arial" w:cs="Arial"/>
          <w:sz w:val="22"/>
          <w:szCs w:val="22"/>
        </w:rPr>
        <w:tab/>
      </w:r>
      <w:r w:rsidRPr="002D586E">
        <w:rPr>
          <w:rFonts w:ascii="Arial" w:hAnsi="Arial" w:cs="Arial"/>
          <w:sz w:val="22"/>
          <w:szCs w:val="22"/>
        </w:rPr>
        <w:tab/>
      </w:r>
      <w:r w:rsidRPr="002D586E">
        <w:rPr>
          <w:rFonts w:ascii="Arial" w:hAnsi="Arial" w:cs="Arial"/>
          <w:sz w:val="22"/>
          <w:szCs w:val="22"/>
        </w:rPr>
        <w:tab/>
        <w:t>(585) 475-1440</w:t>
      </w:r>
    </w:p>
    <w:p w14:paraId="282F7C45" w14:textId="77777777" w:rsidR="008A356C" w:rsidRPr="002D586E" w:rsidRDefault="008A356C" w:rsidP="008A356C">
      <w:pPr>
        <w:tabs>
          <w:tab w:val="left" w:pos="-1440"/>
          <w:tab w:val="left" w:pos="-720"/>
        </w:tabs>
        <w:suppressAutoHyphens/>
        <w:jc w:val="both"/>
        <w:rPr>
          <w:rFonts w:ascii="Arial" w:hAnsi="Arial" w:cs="Arial"/>
          <w:sz w:val="22"/>
          <w:szCs w:val="22"/>
        </w:rPr>
      </w:pPr>
      <w:r w:rsidRPr="002D586E">
        <w:rPr>
          <w:rFonts w:ascii="Arial" w:hAnsi="Arial" w:cs="Arial"/>
          <w:sz w:val="22"/>
          <w:szCs w:val="22"/>
        </w:rPr>
        <w:tab/>
        <w:t>(518) 565-4609</w:t>
      </w:r>
    </w:p>
    <w:p w14:paraId="40BF2A53" w14:textId="77777777" w:rsidR="0078744B" w:rsidRPr="002D586E" w:rsidRDefault="00DB454F" w:rsidP="0078744B">
      <w:pPr>
        <w:tabs>
          <w:tab w:val="left" w:pos="-1440"/>
          <w:tab w:val="left" w:pos="-720"/>
        </w:tabs>
        <w:suppressAutoHyphens/>
        <w:jc w:val="both"/>
        <w:rPr>
          <w:rFonts w:ascii="Arial" w:hAnsi="Arial" w:cs="Arial"/>
          <w:sz w:val="22"/>
          <w:szCs w:val="22"/>
        </w:rPr>
      </w:pPr>
      <w:r w:rsidRPr="002D586E">
        <w:rPr>
          <w:rFonts w:ascii="Arial" w:hAnsi="Arial" w:cs="Arial"/>
          <w:sz w:val="22"/>
          <w:szCs w:val="22"/>
        </w:rPr>
        <w:tab/>
      </w:r>
      <w:r w:rsidR="0078744B" w:rsidRPr="002D586E">
        <w:rPr>
          <w:rFonts w:ascii="Arial" w:hAnsi="Arial" w:cs="Arial"/>
          <w:sz w:val="22"/>
          <w:szCs w:val="22"/>
        </w:rPr>
        <w:tab/>
      </w:r>
    </w:p>
    <w:p w14:paraId="00C78208" w14:textId="77777777" w:rsidR="0078744B" w:rsidRPr="002D586E" w:rsidRDefault="0078744B" w:rsidP="0078744B">
      <w:pPr>
        <w:tabs>
          <w:tab w:val="left" w:pos="-1440"/>
          <w:tab w:val="left" w:pos="-720"/>
        </w:tabs>
        <w:suppressAutoHyphens/>
        <w:jc w:val="both"/>
        <w:rPr>
          <w:rFonts w:ascii="Arial" w:hAnsi="Arial" w:cs="Arial"/>
          <w:sz w:val="22"/>
          <w:szCs w:val="22"/>
        </w:rPr>
      </w:pPr>
      <w:r w:rsidRPr="002D586E">
        <w:rPr>
          <w:rFonts w:ascii="Arial" w:hAnsi="Arial" w:cs="Arial"/>
          <w:sz w:val="22"/>
          <w:szCs w:val="22"/>
        </w:rPr>
        <w:t>Copies of the CONTRACT DOCUMENTS may be obtained at the office of:</w:t>
      </w:r>
    </w:p>
    <w:p w14:paraId="00D41226" w14:textId="77777777" w:rsidR="0078744B" w:rsidRPr="00D47167" w:rsidRDefault="0078744B" w:rsidP="0078744B">
      <w:pPr>
        <w:tabs>
          <w:tab w:val="left" w:pos="-1440"/>
          <w:tab w:val="left" w:pos="-720"/>
        </w:tabs>
        <w:suppressAutoHyphens/>
        <w:jc w:val="both"/>
        <w:rPr>
          <w:rFonts w:ascii="Arial" w:hAnsi="Arial" w:cs="Arial"/>
          <w:sz w:val="20"/>
          <w:szCs w:val="20"/>
        </w:rPr>
      </w:pPr>
    </w:p>
    <w:p w14:paraId="62C8F9D8" w14:textId="77777777" w:rsidR="008824B4" w:rsidRDefault="0078744B" w:rsidP="008824B4">
      <w:pPr>
        <w:tabs>
          <w:tab w:val="left" w:pos="-1440"/>
          <w:tab w:val="left" w:pos="-720"/>
        </w:tabs>
        <w:suppressAutoHyphens/>
        <w:jc w:val="both"/>
        <w:rPr>
          <w:rFonts w:ascii="Arial" w:hAnsi="Arial" w:cs="Arial"/>
          <w:sz w:val="22"/>
          <w:szCs w:val="22"/>
        </w:rPr>
      </w:pPr>
      <w:r w:rsidRPr="002D586E">
        <w:rPr>
          <w:rFonts w:ascii="Arial" w:hAnsi="Arial" w:cs="Arial"/>
          <w:sz w:val="22"/>
          <w:szCs w:val="22"/>
        </w:rPr>
        <w:tab/>
      </w:r>
      <w:r w:rsidR="008824B4">
        <w:rPr>
          <w:rFonts w:ascii="Arial" w:hAnsi="Arial" w:cs="Arial"/>
          <w:sz w:val="22"/>
          <w:szCs w:val="22"/>
        </w:rPr>
        <w:t>Thomas R. Butler, Project Manager</w:t>
      </w:r>
    </w:p>
    <w:p w14:paraId="5325C817" w14:textId="77777777" w:rsidR="008824B4" w:rsidRPr="002D586E" w:rsidRDefault="008824B4" w:rsidP="008824B4">
      <w:pPr>
        <w:tabs>
          <w:tab w:val="left" w:pos="-1440"/>
          <w:tab w:val="left" w:pos="-720"/>
        </w:tabs>
        <w:suppressAutoHyphens/>
        <w:jc w:val="both"/>
        <w:rPr>
          <w:rFonts w:ascii="Arial" w:hAnsi="Arial" w:cs="Arial"/>
          <w:sz w:val="22"/>
          <w:szCs w:val="22"/>
        </w:rPr>
      </w:pPr>
      <w:r>
        <w:rPr>
          <w:rFonts w:ascii="Arial" w:hAnsi="Arial" w:cs="Arial"/>
          <w:sz w:val="22"/>
          <w:szCs w:val="22"/>
        </w:rPr>
        <w:tab/>
      </w:r>
      <w:r w:rsidRPr="002D586E">
        <w:rPr>
          <w:rFonts w:ascii="Arial" w:hAnsi="Arial" w:cs="Arial"/>
          <w:sz w:val="22"/>
          <w:szCs w:val="22"/>
        </w:rPr>
        <w:t>Stantec Consulting Services Inc.</w:t>
      </w:r>
    </w:p>
    <w:p w14:paraId="6B7A0C2B" w14:textId="77777777" w:rsidR="008824B4" w:rsidRPr="002D586E" w:rsidRDefault="008824B4" w:rsidP="008824B4">
      <w:pPr>
        <w:tabs>
          <w:tab w:val="left" w:pos="-1440"/>
          <w:tab w:val="left" w:pos="-720"/>
        </w:tabs>
        <w:suppressAutoHyphens/>
        <w:jc w:val="both"/>
        <w:rPr>
          <w:rFonts w:ascii="Arial" w:hAnsi="Arial" w:cs="Arial"/>
          <w:sz w:val="22"/>
          <w:szCs w:val="22"/>
        </w:rPr>
      </w:pPr>
      <w:r w:rsidRPr="002D586E">
        <w:rPr>
          <w:rFonts w:ascii="Arial" w:hAnsi="Arial" w:cs="Arial"/>
          <w:sz w:val="22"/>
          <w:szCs w:val="22"/>
        </w:rPr>
        <w:tab/>
        <w:t>61 Commercial Street, Suite 100</w:t>
      </w:r>
    </w:p>
    <w:p w14:paraId="4431CA74" w14:textId="77777777" w:rsidR="008824B4" w:rsidRPr="002D586E" w:rsidRDefault="008824B4" w:rsidP="008824B4">
      <w:pPr>
        <w:tabs>
          <w:tab w:val="left" w:pos="-1440"/>
          <w:tab w:val="left" w:pos="-720"/>
        </w:tabs>
        <w:suppressAutoHyphens/>
        <w:jc w:val="both"/>
        <w:rPr>
          <w:rFonts w:ascii="Arial" w:hAnsi="Arial" w:cs="Arial"/>
          <w:sz w:val="22"/>
          <w:szCs w:val="22"/>
        </w:rPr>
      </w:pPr>
      <w:r w:rsidRPr="002D586E">
        <w:rPr>
          <w:rFonts w:ascii="Arial" w:hAnsi="Arial" w:cs="Arial"/>
          <w:sz w:val="22"/>
          <w:szCs w:val="22"/>
        </w:rPr>
        <w:tab/>
        <w:t>Rochester New York, 14614-1009</w:t>
      </w:r>
    </w:p>
    <w:p w14:paraId="45308F4B" w14:textId="77777777" w:rsidR="008824B4" w:rsidRDefault="008824B4" w:rsidP="008824B4">
      <w:pPr>
        <w:tabs>
          <w:tab w:val="left" w:pos="-1440"/>
          <w:tab w:val="left" w:pos="-720"/>
        </w:tabs>
        <w:suppressAutoHyphens/>
        <w:jc w:val="both"/>
        <w:rPr>
          <w:rStyle w:val="Hyperlink"/>
          <w:rFonts w:ascii="Arial" w:hAnsi="Arial" w:cs="Arial"/>
          <w:sz w:val="22"/>
          <w:szCs w:val="22"/>
        </w:rPr>
      </w:pPr>
      <w:r w:rsidRPr="002D586E">
        <w:rPr>
          <w:rFonts w:ascii="Arial" w:hAnsi="Arial" w:cs="Arial"/>
          <w:sz w:val="22"/>
          <w:szCs w:val="22"/>
        </w:rPr>
        <w:tab/>
        <w:t>(585) 475-1440</w:t>
      </w:r>
      <w:r>
        <w:rPr>
          <w:rFonts w:ascii="Arial" w:hAnsi="Arial" w:cs="Arial"/>
          <w:sz w:val="22"/>
          <w:szCs w:val="22"/>
        </w:rPr>
        <w:t xml:space="preserve">, </w:t>
      </w:r>
      <w:hyperlink r:id="rId8" w:history="1">
        <w:r w:rsidRPr="00AB3C36">
          <w:rPr>
            <w:rStyle w:val="Hyperlink"/>
            <w:rFonts w:ascii="Arial" w:hAnsi="Arial" w:cs="Arial"/>
            <w:sz w:val="22"/>
            <w:szCs w:val="22"/>
          </w:rPr>
          <w:t>Tom.butler@stantec.com</w:t>
        </w:r>
      </w:hyperlink>
    </w:p>
    <w:p w14:paraId="72F61133" w14:textId="77777777" w:rsidR="008A356C" w:rsidRDefault="008A356C" w:rsidP="008824B4">
      <w:pPr>
        <w:tabs>
          <w:tab w:val="left" w:pos="-1440"/>
          <w:tab w:val="left" w:pos="-720"/>
        </w:tabs>
        <w:suppressAutoHyphens/>
        <w:jc w:val="both"/>
        <w:rPr>
          <w:rFonts w:ascii="Arial" w:hAnsi="Arial" w:cs="Arial"/>
          <w:sz w:val="22"/>
          <w:szCs w:val="22"/>
        </w:rPr>
      </w:pPr>
    </w:p>
    <w:p w14:paraId="64FED360" w14:textId="77777777" w:rsidR="008824B4" w:rsidRDefault="008824B4" w:rsidP="008824B4">
      <w:pPr>
        <w:tabs>
          <w:tab w:val="left" w:pos="-1440"/>
          <w:tab w:val="left" w:pos="-720"/>
        </w:tabs>
        <w:suppressAutoHyphens/>
        <w:jc w:val="both"/>
        <w:rPr>
          <w:rFonts w:ascii="Arial" w:hAnsi="Arial" w:cs="Arial"/>
          <w:sz w:val="22"/>
          <w:szCs w:val="22"/>
        </w:rPr>
      </w:pPr>
    </w:p>
    <w:p w14:paraId="1F0001D6" w14:textId="77777777" w:rsidR="00F1164A" w:rsidRDefault="008824B4" w:rsidP="008824B4">
      <w:pPr>
        <w:tabs>
          <w:tab w:val="left" w:pos="-1440"/>
          <w:tab w:val="left" w:pos="-720"/>
        </w:tabs>
        <w:suppressAutoHyphens/>
        <w:jc w:val="both"/>
        <w:rPr>
          <w:rFonts w:ascii="Arial" w:hAnsi="Arial" w:cs="Arial"/>
          <w:sz w:val="22"/>
          <w:szCs w:val="22"/>
        </w:rPr>
      </w:pPr>
      <w:r>
        <w:rPr>
          <w:rFonts w:ascii="Arial" w:hAnsi="Arial" w:cs="Arial"/>
          <w:sz w:val="22"/>
          <w:szCs w:val="22"/>
        </w:rPr>
        <w:t xml:space="preserve">Electronic copies are available at no cost.  </w:t>
      </w:r>
      <w:r w:rsidR="007216AB">
        <w:rPr>
          <w:rFonts w:ascii="Arial" w:hAnsi="Arial" w:cs="Arial"/>
          <w:sz w:val="22"/>
          <w:szCs w:val="22"/>
        </w:rPr>
        <w:t>Paper</w:t>
      </w:r>
      <w:r>
        <w:rPr>
          <w:rFonts w:ascii="Arial" w:hAnsi="Arial" w:cs="Arial"/>
          <w:sz w:val="22"/>
          <w:szCs w:val="22"/>
        </w:rPr>
        <w:t xml:space="preserve"> copies are available upon</w:t>
      </w:r>
      <w:r w:rsidRPr="002D586E">
        <w:rPr>
          <w:rFonts w:ascii="Arial" w:hAnsi="Arial" w:cs="Arial"/>
          <w:sz w:val="22"/>
          <w:szCs w:val="22"/>
        </w:rPr>
        <w:t xml:space="preserve"> a </w:t>
      </w:r>
      <w:r w:rsidRPr="002D586E">
        <w:rPr>
          <w:rFonts w:ascii="Arial" w:hAnsi="Arial" w:cs="Arial"/>
          <w:b/>
          <w:sz w:val="22"/>
          <w:szCs w:val="22"/>
        </w:rPr>
        <w:t>non-refundable</w:t>
      </w:r>
      <w:r w:rsidRPr="002D586E">
        <w:rPr>
          <w:rFonts w:ascii="Arial" w:hAnsi="Arial" w:cs="Arial"/>
          <w:sz w:val="22"/>
          <w:szCs w:val="22"/>
        </w:rPr>
        <w:t xml:space="preserve"> payment of $25.00 for each set (made payable to “</w:t>
      </w:r>
      <w:r w:rsidR="00550095">
        <w:rPr>
          <w:rFonts w:ascii="Arial" w:hAnsi="Arial" w:cs="Arial"/>
          <w:b/>
          <w:sz w:val="22"/>
          <w:szCs w:val="22"/>
        </w:rPr>
        <w:t>Clinton</w:t>
      </w:r>
      <w:r w:rsidRPr="002D586E">
        <w:rPr>
          <w:rFonts w:ascii="Arial" w:hAnsi="Arial" w:cs="Arial"/>
          <w:b/>
          <w:sz w:val="22"/>
          <w:szCs w:val="22"/>
        </w:rPr>
        <w:t xml:space="preserve"> County</w:t>
      </w:r>
      <w:r w:rsidRPr="002D586E">
        <w:rPr>
          <w:rFonts w:ascii="Arial" w:hAnsi="Arial" w:cs="Arial"/>
          <w:sz w:val="22"/>
          <w:szCs w:val="22"/>
        </w:rPr>
        <w:t xml:space="preserve">”).  If mailing is requested, a </w:t>
      </w:r>
      <w:r w:rsidRPr="002D586E">
        <w:rPr>
          <w:rFonts w:ascii="Arial" w:hAnsi="Arial" w:cs="Arial"/>
          <w:b/>
          <w:sz w:val="22"/>
          <w:szCs w:val="22"/>
        </w:rPr>
        <w:t>separate non-refundable</w:t>
      </w:r>
      <w:r w:rsidRPr="002D586E">
        <w:rPr>
          <w:rFonts w:ascii="Arial" w:hAnsi="Arial" w:cs="Arial"/>
          <w:sz w:val="22"/>
          <w:szCs w:val="22"/>
        </w:rPr>
        <w:t xml:space="preserve"> check of $25.00 is required to cover postage and handling.</w:t>
      </w:r>
      <w:r w:rsidR="0078744B" w:rsidRPr="002D586E">
        <w:rPr>
          <w:rFonts w:ascii="Arial" w:hAnsi="Arial" w:cs="Arial"/>
          <w:sz w:val="22"/>
          <w:szCs w:val="22"/>
        </w:rPr>
        <w:t xml:space="preserve"> </w:t>
      </w:r>
    </w:p>
    <w:p w14:paraId="5E534129" w14:textId="77777777" w:rsidR="00B35ABB" w:rsidRDefault="00B35ABB">
      <w:pPr>
        <w:widowControl/>
        <w:autoSpaceDE/>
        <w:autoSpaceDN/>
        <w:adjustRightInd/>
        <w:rPr>
          <w:rFonts w:ascii="Arial" w:hAnsi="Arial" w:cs="Arial"/>
          <w:sz w:val="22"/>
        </w:rPr>
      </w:pPr>
    </w:p>
    <w:p w14:paraId="3AF7BA9B" w14:textId="77777777" w:rsidR="00F1164A" w:rsidRPr="004B1D44" w:rsidRDefault="00281CD3" w:rsidP="00F1164A">
      <w:pPr>
        <w:widowControl/>
        <w:jc w:val="both"/>
        <w:rPr>
          <w:rFonts w:ascii="Arial" w:hAnsi="Arial" w:cs="Arial"/>
          <w:sz w:val="22"/>
        </w:rPr>
      </w:pPr>
      <w:r>
        <w:rPr>
          <w:rFonts w:ascii="Arial" w:hAnsi="Arial" w:cs="Arial"/>
          <w:sz w:val="22"/>
        </w:rPr>
        <w:t>T</w:t>
      </w:r>
      <w:r w:rsidR="00F1164A" w:rsidRPr="004B1D44">
        <w:rPr>
          <w:rFonts w:ascii="Arial" w:hAnsi="Arial" w:cs="Arial"/>
          <w:sz w:val="22"/>
        </w:rPr>
        <w:t xml:space="preserve">his project has a </w:t>
      </w:r>
      <w:r w:rsidR="00F1164A">
        <w:rPr>
          <w:rFonts w:ascii="Arial" w:hAnsi="Arial" w:cs="Arial"/>
          <w:sz w:val="22"/>
        </w:rPr>
        <w:t xml:space="preserve">DISADVANTAGED BUSINESS ENTERPRISE (DBE) </w:t>
      </w:r>
      <w:r w:rsidR="00F1164A" w:rsidRPr="004B1D44">
        <w:rPr>
          <w:rFonts w:ascii="Arial" w:hAnsi="Arial" w:cs="Arial"/>
          <w:sz w:val="22"/>
        </w:rPr>
        <w:t xml:space="preserve">utilization goal of </w:t>
      </w:r>
      <w:r w:rsidR="00F1164A">
        <w:rPr>
          <w:rFonts w:ascii="Arial" w:hAnsi="Arial" w:cs="Arial"/>
          <w:sz w:val="22"/>
        </w:rPr>
        <w:t>7</w:t>
      </w:r>
      <w:r w:rsidR="00F1164A" w:rsidRPr="004B1D44">
        <w:rPr>
          <w:rFonts w:ascii="Arial" w:hAnsi="Arial" w:cs="Arial"/>
          <w:sz w:val="22"/>
        </w:rPr>
        <w:t>%.</w:t>
      </w:r>
    </w:p>
    <w:p w14:paraId="4CBE97B0" w14:textId="77777777" w:rsidR="00F1164A" w:rsidRPr="004B1D44" w:rsidRDefault="00F1164A" w:rsidP="00F1164A">
      <w:pPr>
        <w:widowControl/>
        <w:jc w:val="both"/>
        <w:rPr>
          <w:rFonts w:ascii="Arial" w:hAnsi="Arial" w:cs="Arial"/>
          <w:sz w:val="22"/>
        </w:rPr>
      </w:pPr>
    </w:p>
    <w:p w14:paraId="46CE0A70" w14:textId="77777777" w:rsidR="00F1164A" w:rsidRPr="004B1D44" w:rsidRDefault="00F1164A" w:rsidP="00F1164A">
      <w:pPr>
        <w:widowControl/>
        <w:jc w:val="both"/>
        <w:rPr>
          <w:rFonts w:ascii="Arial" w:hAnsi="Arial" w:cs="Arial"/>
          <w:sz w:val="22"/>
        </w:rPr>
      </w:pPr>
      <w:r w:rsidRPr="004B1D44">
        <w:rPr>
          <w:rFonts w:ascii="Arial" w:hAnsi="Arial" w:cs="Arial"/>
          <w:sz w:val="22"/>
        </w:rPr>
        <w:t>Equal Opportunity Employment (EEO) Goals:</w:t>
      </w:r>
    </w:p>
    <w:p w14:paraId="697339CF" w14:textId="77777777" w:rsidR="00F1164A" w:rsidRPr="004B1D44" w:rsidRDefault="00F1164A" w:rsidP="00F1164A">
      <w:pPr>
        <w:widowControl/>
        <w:jc w:val="both"/>
        <w:rPr>
          <w:rFonts w:ascii="Arial" w:hAnsi="Arial" w:cs="Arial"/>
          <w:sz w:val="22"/>
        </w:rPr>
      </w:pPr>
    </w:p>
    <w:p w14:paraId="047DB336" w14:textId="77777777" w:rsidR="00F1164A" w:rsidRPr="004B1D44" w:rsidRDefault="00281CD3" w:rsidP="00F1164A">
      <w:pPr>
        <w:widowControl/>
        <w:jc w:val="both"/>
        <w:rPr>
          <w:rFonts w:ascii="Arial" w:hAnsi="Arial" w:cs="Arial"/>
          <w:sz w:val="22"/>
        </w:rPr>
      </w:pPr>
      <w:r>
        <w:rPr>
          <w:rFonts w:ascii="Arial" w:hAnsi="Arial" w:cs="Arial"/>
          <w:sz w:val="22"/>
        </w:rPr>
        <w:t>T</w:t>
      </w:r>
      <w:r w:rsidR="00F1164A" w:rsidRPr="004B1D44">
        <w:rPr>
          <w:rFonts w:ascii="Arial" w:hAnsi="Arial" w:cs="Arial"/>
          <w:sz w:val="22"/>
        </w:rPr>
        <w:t>his project has a MINORITY PARTICIPATION EEO goal of 2.</w:t>
      </w:r>
      <w:r w:rsidR="008A356C">
        <w:rPr>
          <w:rFonts w:ascii="Arial" w:hAnsi="Arial" w:cs="Arial"/>
          <w:sz w:val="22"/>
        </w:rPr>
        <w:t>6</w:t>
      </w:r>
      <w:r w:rsidR="00F1164A" w:rsidRPr="004B1D44">
        <w:rPr>
          <w:rFonts w:ascii="Arial" w:hAnsi="Arial" w:cs="Arial"/>
          <w:sz w:val="22"/>
        </w:rPr>
        <w:t>%.</w:t>
      </w:r>
    </w:p>
    <w:p w14:paraId="6550DF81" w14:textId="77777777" w:rsidR="00F1164A" w:rsidRDefault="00281CD3" w:rsidP="00F1164A">
      <w:pPr>
        <w:widowControl/>
        <w:jc w:val="both"/>
        <w:rPr>
          <w:rFonts w:ascii="Arial" w:hAnsi="Arial" w:cs="Arial"/>
          <w:sz w:val="22"/>
        </w:rPr>
      </w:pPr>
      <w:r>
        <w:rPr>
          <w:rFonts w:ascii="Arial" w:hAnsi="Arial" w:cs="Arial"/>
          <w:sz w:val="22"/>
        </w:rPr>
        <w:t>T</w:t>
      </w:r>
      <w:r w:rsidR="00F1164A" w:rsidRPr="004B1D44">
        <w:rPr>
          <w:rFonts w:ascii="Arial" w:hAnsi="Arial" w:cs="Arial"/>
          <w:sz w:val="22"/>
        </w:rPr>
        <w:t>his project has a FE</w:t>
      </w:r>
      <w:r w:rsidR="00F1164A">
        <w:rPr>
          <w:rFonts w:ascii="Arial" w:hAnsi="Arial" w:cs="Arial"/>
          <w:sz w:val="22"/>
        </w:rPr>
        <w:t xml:space="preserve">MALE PARTICIPATION EEO goal of </w:t>
      </w:r>
      <w:r w:rsidR="00F1164A" w:rsidRPr="004B1D44">
        <w:rPr>
          <w:rFonts w:ascii="Arial" w:hAnsi="Arial" w:cs="Arial"/>
          <w:sz w:val="22"/>
        </w:rPr>
        <w:t>6.9%.</w:t>
      </w:r>
    </w:p>
    <w:p w14:paraId="6A9B3D3D" w14:textId="77777777" w:rsidR="00F1164A" w:rsidRDefault="00F1164A" w:rsidP="00F1164A">
      <w:pPr>
        <w:widowControl/>
        <w:jc w:val="both"/>
        <w:rPr>
          <w:rFonts w:ascii="Arial" w:hAnsi="Arial" w:cs="Arial"/>
          <w:sz w:val="22"/>
        </w:rPr>
      </w:pPr>
    </w:p>
    <w:p w14:paraId="60894425" w14:textId="77777777" w:rsidR="00F1164A" w:rsidRPr="007D6FEF" w:rsidRDefault="00F1164A" w:rsidP="00F1164A">
      <w:pPr>
        <w:widowControl/>
        <w:jc w:val="both"/>
        <w:rPr>
          <w:rFonts w:ascii="Arial" w:hAnsi="Arial" w:cs="Arial"/>
          <w:sz w:val="18"/>
          <w:szCs w:val="20"/>
        </w:rPr>
      </w:pPr>
      <w:r w:rsidRPr="007D6FEF">
        <w:rPr>
          <w:rFonts w:ascii="Arial" w:hAnsi="Arial" w:cs="Arial"/>
          <w:sz w:val="22"/>
        </w:rPr>
        <w:t>The Sponsor reserves the right to accept or reject any and all BIDS.</w:t>
      </w:r>
      <w:r w:rsidRPr="007D6FEF">
        <w:rPr>
          <w:rFonts w:ascii="Arial" w:hAnsi="Arial" w:cs="Arial"/>
          <w:sz w:val="18"/>
          <w:szCs w:val="20"/>
        </w:rPr>
        <w:t xml:space="preserve"> </w:t>
      </w:r>
    </w:p>
    <w:p w14:paraId="0D082A5E" w14:textId="77777777" w:rsidR="00F1164A" w:rsidRPr="007D6FEF" w:rsidRDefault="00F1164A" w:rsidP="00F1164A">
      <w:pPr>
        <w:widowControl/>
        <w:jc w:val="both"/>
        <w:rPr>
          <w:rFonts w:ascii="Arial" w:hAnsi="Arial" w:cs="Arial"/>
          <w:sz w:val="18"/>
          <w:szCs w:val="20"/>
        </w:rPr>
      </w:pPr>
    </w:p>
    <w:p w14:paraId="0D4E1358" w14:textId="77777777" w:rsidR="008B48DD" w:rsidRDefault="00F1164A" w:rsidP="00F1164A">
      <w:pPr>
        <w:widowControl/>
        <w:jc w:val="both"/>
        <w:rPr>
          <w:rFonts w:ascii="ArialMT" w:hAnsi="ArialMT" w:cs="ArialMT"/>
          <w:sz w:val="20"/>
          <w:szCs w:val="20"/>
        </w:rPr>
      </w:pPr>
      <w:r w:rsidRPr="007D6FEF">
        <w:rPr>
          <w:rFonts w:ascii="Arial" w:hAnsi="Arial" w:cs="Arial"/>
          <w:sz w:val="22"/>
        </w:rPr>
        <w:t>The Sponsor and the New York State Department of Transportation, in accordance with Title VI of the Civil Rights Act of 1964, 78 Stat. 252, 42 U.S.C. 2000d to 2000d-4 and Title 49, Code of Federal Regulations, Department of Transportation, Subtitle A, Office of the Secretary, Part 21, Nondiscrimination in Federally-assisted programs of the Department of Transportation and Title 23 Code of Federal Regulations, Part 200, Title Vi Program and Related Statutes, as amended, issued pursuant to such Act, hereby notifies all who respond to a written Department solicitation, request for proposal or invitation for bid that it will affirmatively insure that in any contract entered into pursuant to this advertisement, disadvantaged business enterprises will be afforded full opportunity to submit bids in response to this invitation and will not be discriminated against on the grounds of race, color, national origin, sex, age, disability/handicap and income status in consideration for an award.</w:t>
      </w:r>
      <w:r w:rsidR="008B48DD" w:rsidRPr="002D586E">
        <w:rPr>
          <w:rFonts w:ascii="Arial" w:hAnsi="Arial" w:cs="Arial"/>
          <w:sz w:val="22"/>
          <w:szCs w:val="22"/>
        </w:rPr>
        <w:t xml:space="preserve"> </w:t>
      </w:r>
    </w:p>
    <w:p w14:paraId="0748DD7B" w14:textId="77777777" w:rsidR="0078744B" w:rsidRDefault="0078744B" w:rsidP="0078744B">
      <w:pPr>
        <w:tabs>
          <w:tab w:val="left" w:pos="-1440"/>
          <w:tab w:val="left" w:pos="-720"/>
        </w:tabs>
        <w:suppressAutoHyphens/>
        <w:jc w:val="both"/>
        <w:rPr>
          <w:rFonts w:ascii="Times New Roman" w:hAnsi="Times New Roman"/>
          <w:sz w:val="20"/>
          <w:szCs w:val="20"/>
        </w:rPr>
      </w:pPr>
    </w:p>
    <w:p w14:paraId="1165683E" w14:textId="77777777" w:rsidR="008A356C" w:rsidRPr="00B33232" w:rsidRDefault="008A356C" w:rsidP="008A356C">
      <w:pPr>
        <w:tabs>
          <w:tab w:val="left" w:pos="-1440"/>
          <w:tab w:val="left" w:pos="-720"/>
        </w:tabs>
        <w:suppressAutoHyphens/>
        <w:jc w:val="both"/>
        <w:rPr>
          <w:rFonts w:ascii="Arial" w:hAnsi="Arial" w:cs="Arial"/>
          <w:sz w:val="22"/>
          <w:szCs w:val="22"/>
        </w:rPr>
      </w:pPr>
      <w:r w:rsidRPr="00B33232">
        <w:rPr>
          <w:rFonts w:ascii="Arial" w:hAnsi="Arial" w:cs="Arial"/>
          <w:sz w:val="22"/>
          <w:szCs w:val="22"/>
        </w:rPr>
        <w:t xml:space="preserve">Kimberly A. </w:t>
      </w:r>
      <w:r>
        <w:rPr>
          <w:rFonts w:ascii="Arial" w:hAnsi="Arial" w:cs="Arial"/>
          <w:sz w:val="22"/>
          <w:szCs w:val="22"/>
        </w:rPr>
        <w:t>Banker</w:t>
      </w:r>
    </w:p>
    <w:p w14:paraId="7A5CBA9B" w14:textId="77777777" w:rsidR="008B551A" w:rsidRPr="008E6EF2" w:rsidRDefault="008A356C" w:rsidP="00D32438">
      <w:pPr>
        <w:tabs>
          <w:tab w:val="left" w:pos="-1440"/>
          <w:tab w:val="left" w:pos="-720"/>
        </w:tabs>
        <w:suppressAutoHyphens/>
        <w:jc w:val="both"/>
        <w:rPr>
          <w:sz w:val="18"/>
          <w:szCs w:val="18"/>
        </w:rPr>
      </w:pPr>
      <w:r>
        <w:rPr>
          <w:rFonts w:ascii="Arial" w:hAnsi="Arial" w:cs="Arial"/>
          <w:sz w:val="22"/>
          <w:szCs w:val="22"/>
        </w:rPr>
        <w:t>Purchasing Agent</w:t>
      </w:r>
      <w:bookmarkStart w:id="0" w:name="_GoBack"/>
      <w:bookmarkEnd w:id="0"/>
    </w:p>
    <w:sectPr w:rsidR="008B551A" w:rsidRPr="008E6EF2" w:rsidSect="00D32438">
      <w:headerReference w:type="default" r:id="rId9"/>
      <w:pgSz w:w="12240" w:h="15840"/>
      <w:pgMar w:top="1440" w:right="1440" w:bottom="1152"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C4A76" w14:textId="77777777" w:rsidR="00705020" w:rsidRDefault="00705020">
      <w:r>
        <w:separator/>
      </w:r>
    </w:p>
  </w:endnote>
  <w:endnote w:type="continuationSeparator" w:id="0">
    <w:p w14:paraId="04DEF4ED" w14:textId="77777777" w:rsidR="00705020" w:rsidRDefault="0070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G Times">
    <w:panose1 w:val="00000000000000000000"/>
    <w:charset w:val="00"/>
    <w:family w:val="roman"/>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547B5" w14:textId="77777777" w:rsidR="00705020" w:rsidRDefault="00705020">
      <w:r>
        <w:separator/>
      </w:r>
    </w:p>
  </w:footnote>
  <w:footnote w:type="continuationSeparator" w:id="0">
    <w:p w14:paraId="71CF7AEE" w14:textId="77777777" w:rsidR="00705020" w:rsidRDefault="00705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B949F" w14:textId="77777777" w:rsidR="00705020" w:rsidRDefault="00705020" w:rsidP="0062360B">
    <w:pPr>
      <w:ind w:left="288" w:right="864"/>
      <w:rPr>
        <w:rFonts w:ascii="Arial" w:hAnsi="Arial" w:cs="Arial"/>
        <w:sz w:val="20"/>
        <w:szCs w:val="20"/>
      </w:rPr>
    </w:pPr>
    <w:r>
      <w:rPr>
        <w:rFonts w:ascii="Arial" w:hAnsi="Arial" w:cs="Arial"/>
        <w:b/>
        <w:bCs/>
        <w:sz w:val="20"/>
        <w:szCs w:val="20"/>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6B"/>
    <w:multiLevelType w:val="multilevel"/>
    <w:tmpl w:val="00000000"/>
    <w:name w:val="AutoList176"/>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0000070"/>
    <w:multiLevelType w:val="multilevel"/>
    <w:tmpl w:val="00000000"/>
    <w:name w:val="AutoList183"/>
    <w:lvl w:ilvl="0">
      <w:start w:val="1"/>
      <w:numFmt w:val="upperLetter"/>
      <w:lvlText w:val="%1."/>
      <w:lvlJc w:val="left"/>
      <w:rPr>
        <w:rFonts w:cs="Times New Roman"/>
      </w:rPr>
    </w:lvl>
    <w:lvl w:ilvl="1">
      <w:start w:val="1"/>
      <w:numFmt w:val="decimal"/>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2" w15:restartNumberingAfterBreak="0">
    <w:nsid w:val="0000008D"/>
    <w:multiLevelType w:val="multilevel"/>
    <w:tmpl w:val="00000000"/>
    <w:name w:val="AutoList207"/>
    <w:lvl w:ilvl="0">
      <w:start w:val="1"/>
      <w:numFmt w:val="upperLetter"/>
      <w:lvlText w:val="%1."/>
      <w:lvlJc w:val="left"/>
      <w:rPr>
        <w:rFonts w:cs="Times New Roman"/>
      </w:rPr>
    </w:lvl>
    <w:lvl w:ilvl="1">
      <w:start w:val="1"/>
      <w:numFmt w:val="decimal"/>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3" w15:restartNumberingAfterBreak="0">
    <w:nsid w:val="00000090"/>
    <w:multiLevelType w:val="multilevel"/>
    <w:tmpl w:val="00000000"/>
    <w:name w:val="AutoList212"/>
    <w:lvl w:ilvl="0">
      <w:start w:val="1"/>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 w15:restartNumberingAfterBreak="0">
    <w:nsid w:val="046B324A"/>
    <w:multiLevelType w:val="hybridMultilevel"/>
    <w:tmpl w:val="E8F48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D2EFD"/>
    <w:multiLevelType w:val="hybridMultilevel"/>
    <w:tmpl w:val="D8DE5534"/>
    <w:lvl w:ilvl="0" w:tplc="0B9A7D86">
      <w:start w:val="1"/>
      <w:numFmt w:val="decimal"/>
      <w:lvlText w:val="%1."/>
      <w:lvlJc w:val="left"/>
      <w:pPr>
        <w:ind w:left="100" w:hanging="720"/>
      </w:pPr>
      <w:rPr>
        <w:rFonts w:ascii="Arial" w:eastAsia="Arial" w:hAnsi="Arial" w:hint="default"/>
        <w:spacing w:val="-1"/>
        <w:w w:val="100"/>
        <w:sz w:val="22"/>
        <w:szCs w:val="22"/>
      </w:rPr>
    </w:lvl>
    <w:lvl w:ilvl="1" w:tplc="1612349A">
      <w:start w:val="1"/>
      <w:numFmt w:val="bullet"/>
      <w:lvlText w:val="•"/>
      <w:lvlJc w:val="left"/>
      <w:pPr>
        <w:ind w:left="1046" w:hanging="720"/>
      </w:pPr>
      <w:rPr>
        <w:rFonts w:hint="default"/>
      </w:rPr>
    </w:lvl>
    <w:lvl w:ilvl="2" w:tplc="49D03F58">
      <w:start w:val="1"/>
      <w:numFmt w:val="bullet"/>
      <w:lvlText w:val="•"/>
      <w:lvlJc w:val="left"/>
      <w:pPr>
        <w:ind w:left="1992" w:hanging="720"/>
      </w:pPr>
      <w:rPr>
        <w:rFonts w:hint="default"/>
      </w:rPr>
    </w:lvl>
    <w:lvl w:ilvl="3" w:tplc="6A1AD4EC">
      <w:start w:val="1"/>
      <w:numFmt w:val="bullet"/>
      <w:lvlText w:val="•"/>
      <w:lvlJc w:val="left"/>
      <w:pPr>
        <w:ind w:left="2938" w:hanging="720"/>
      </w:pPr>
      <w:rPr>
        <w:rFonts w:hint="default"/>
      </w:rPr>
    </w:lvl>
    <w:lvl w:ilvl="4" w:tplc="13446926">
      <w:start w:val="1"/>
      <w:numFmt w:val="bullet"/>
      <w:lvlText w:val="•"/>
      <w:lvlJc w:val="left"/>
      <w:pPr>
        <w:ind w:left="3884" w:hanging="720"/>
      </w:pPr>
      <w:rPr>
        <w:rFonts w:hint="default"/>
      </w:rPr>
    </w:lvl>
    <w:lvl w:ilvl="5" w:tplc="33164DC8">
      <w:start w:val="1"/>
      <w:numFmt w:val="bullet"/>
      <w:lvlText w:val="•"/>
      <w:lvlJc w:val="left"/>
      <w:pPr>
        <w:ind w:left="4830" w:hanging="720"/>
      </w:pPr>
      <w:rPr>
        <w:rFonts w:hint="default"/>
      </w:rPr>
    </w:lvl>
    <w:lvl w:ilvl="6" w:tplc="44CCC000">
      <w:start w:val="1"/>
      <w:numFmt w:val="bullet"/>
      <w:lvlText w:val="•"/>
      <w:lvlJc w:val="left"/>
      <w:pPr>
        <w:ind w:left="5776" w:hanging="720"/>
      </w:pPr>
      <w:rPr>
        <w:rFonts w:hint="default"/>
      </w:rPr>
    </w:lvl>
    <w:lvl w:ilvl="7" w:tplc="6E06650A">
      <w:start w:val="1"/>
      <w:numFmt w:val="bullet"/>
      <w:lvlText w:val="•"/>
      <w:lvlJc w:val="left"/>
      <w:pPr>
        <w:ind w:left="6722" w:hanging="720"/>
      </w:pPr>
      <w:rPr>
        <w:rFonts w:hint="default"/>
      </w:rPr>
    </w:lvl>
    <w:lvl w:ilvl="8" w:tplc="8B06D136">
      <w:start w:val="1"/>
      <w:numFmt w:val="bullet"/>
      <w:lvlText w:val="•"/>
      <w:lvlJc w:val="left"/>
      <w:pPr>
        <w:ind w:left="7668" w:hanging="720"/>
      </w:pPr>
      <w:rPr>
        <w:rFonts w:hint="default"/>
      </w:rPr>
    </w:lvl>
  </w:abstractNum>
  <w:abstractNum w:abstractNumId="6" w15:restartNumberingAfterBreak="0">
    <w:nsid w:val="09246A19"/>
    <w:multiLevelType w:val="hybridMultilevel"/>
    <w:tmpl w:val="29724D10"/>
    <w:lvl w:ilvl="0" w:tplc="CCA454B6">
      <w:start w:val="1"/>
      <w:numFmt w:val="decimal"/>
      <w:lvlText w:val="%1."/>
      <w:lvlJc w:val="left"/>
      <w:pPr>
        <w:ind w:left="100" w:hanging="180"/>
      </w:pPr>
      <w:rPr>
        <w:rFonts w:ascii="Arial" w:eastAsia="Arial" w:hAnsi="Arial" w:hint="default"/>
        <w:b/>
        <w:bCs/>
        <w:spacing w:val="-1"/>
        <w:w w:val="100"/>
        <w:sz w:val="16"/>
        <w:szCs w:val="16"/>
      </w:rPr>
    </w:lvl>
    <w:lvl w:ilvl="1" w:tplc="2D86C068">
      <w:start w:val="1"/>
      <w:numFmt w:val="lowerLetter"/>
      <w:lvlText w:val="%2."/>
      <w:lvlJc w:val="left"/>
      <w:pPr>
        <w:ind w:left="100" w:hanging="224"/>
      </w:pPr>
      <w:rPr>
        <w:rFonts w:ascii="Arial" w:eastAsia="Arial" w:hAnsi="Arial" w:hint="default"/>
        <w:spacing w:val="-1"/>
        <w:w w:val="100"/>
        <w:sz w:val="16"/>
        <w:szCs w:val="16"/>
      </w:rPr>
    </w:lvl>
    <w:lvl w:ilvl="2" w:tplc="0C2894E2">
      <w:start w:val="1"/>
      <w:numFmt w:val="decimal"/>
      <w:lvlText w:val="(%3)"/>
      <w:lvlJc w:val="left"/>
      <w:pPr>
        <w:ind w:left="100" w:hanging="240"/>
      </w:pPr>
      <w:rPr>
        <w:rFonts w:ascii="Arial" w:eastAsia="Arial" w:hAnsi="Arial" w:hint="default"/>
        <w:spacing w:val="-1"/>
        <w:w w:val="100"/>
        <w:sz w:val="16"/>
        <w:szCs w:val="16"/>
      </w:rPr>
    </w:lvl>
    <w:lvl w:ilvl="3" w:tplc="1D42B5B6">
      <w:start w:val="1"/>
      <w:numFmt w:val="bullet"/>
      <w:lvlText w:val="•"/>
      <w:lvlJc w:val="left"/>
      <w:pPr>
        <w:ind w:left="-32" w:hanging="240"/>
      </w:pPr>
      <w:rPr>
        <w:rFonts w:hint="default"/>
      </w:rPr>
    </w:lvl>
    <w:lvl w:ilvl="4" w:tplc="A664FCF0">
      <w:start w:val="1"/>
      <w:numFmt w:val="bullet"/>
      <w:lvlText w:val="•"/>
      <w:lvlJc w:val="left"/>
      <w:pPr>
        <w:ind w:left="-76" w:hanging="240"/>
      </w:pPr>
      <w:rPr>
        <w:rFonts w:hint="default"/>
      </w:rPr>
    </w:lvl>
    <w:lvl w:ilvl="5" w:tplc="2986581C">
      <w:start w:val="1"/>
      <w:numFmt w:val="bullet"/>
      <w:lvlText w:val="•"/>
      <w:lvlJc w:val="left"/>
      <w:pPr>
        <w:ind w:left="-120" w:hanging="240"/>
      </w:pPr>
      <w:rPr>
        <w:rFonts w:hint="default"/>
      </w:rPr>
    </w:lvl>
    <w:lvl w:ilvl="6" w:tplc="9E325DEE">
      <w:start w:val="1"/>
      <w:numFmt w:val="bullet"/>
      <w:lvlText w:val="•"/>
      <w:lvlJc w:val="left"/>
      <w:pPr>
        <w:ind w:left="-164" w:hanging="240"/>
      </w:pPr>
      <w:rPr>
        <w:rFonts w:hint="default"/>
      </w:rPr>
    </w:lvl>
    <w:lvl w:ilvl="7" w:tplc="E1506440">
      <w:start w:val="1"/>
      <w:numFmt w:val="bullet"/>
      <w:lvlText w:val="•"/>
      <w:lvlJc w:val="left"/>
      <w:pPr>
        <w:ind w:left="-208" w:hanging="240"/>
      </w:pPr>
      <w:rPr>
        <w:rFonts w:hint="default"/>
      </w:rPr>
    </w:lvl>
    <w:lvl w:ilvl="8" w:tplc="6838BED8">
      <w:start w:val="1"/>
      <w:numFmt w:val="bullet"/>
      <w:lvlText w:val="•"/>
      <w:lvlJc w:val="left"/>
      <w:pPr>
        <w:ind w:left="-252" w:hanging="240"/>
      </w:pPr>
      <w:rPr>
        <w:rFonts w:hint="default"/>
      </w:rPr>
    </w:lvl>
  </w:abstractNum>
  <w:abstractNum w:abstractNumId="7" w15:restartNumberingAfterBreak="0">
    <w:nsid w:val="0A5B6F77"/>
    <w:multiLevelType w:val="hybridMultilevel"/>
    <w:tmpl w:val="EB9A0E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A6C0502"/>
    <w:multiLevelType w:val="hybridMultilevel"/>
    <w:tmpl w:val="BC4E9A88"/>
    <w:lvl w:ilvl="0" w:tplc="C8A4C0C4">
      <w:start w:val="1"/>
      <w:numFmt w:val="decimal"/>
      <w:lvlText w:val="%1."/>
      <w:lvlJc w:val="left"/>
      <w:pPr>
        <w:ind w:left="100" w:hanging="224"/>
      </w:pPr>
      <w:rPr>
        <w:rFonts w:ascii="Arial" w:eastAsia="Arial" w:hAnsi="Arial" w:hint="default"/>
        <w:b/>
        <w:bCs/>
        <w:spacing w:val="-1"/>
        <w:w w:val="100"/>
        <w:sz w:val="16"/>
        <w:szCs w:val="16"/>
      </w:rPr>
    </w:lvl>
    <w:lvl w:ilvl="1" w:tplc="D6FE600A">
      <w:start w:val="1"/>
      <w:numFmt w:val="lowerLetter"/>
      <w:lvlText w:val="%2."/>
      <w:lvlJc w:val="left"/>
      <w:pPr>
        <w:ind w:left="100" w:hanging="224"/>
      </w:pPr>
      <w:rPr>
        <w:rFonts w:ascii="Arial" w:eastAsia="Arial" w:hAnsi="Arial" w:hint="default"/>
        <w:spacing w:val="-1"/>
        <w:w w:val="100"/>
        <w:sz w:val="16"/>
        <w:szCs w:val="16"/>
      </w:rPr>
    </w:lvl>
    <w:lvl w:ilvl="2" w:tplc="B4B05ED2">
      <w:start w:val="1"/>
      <w:numFmt w:val="lowerRoman"/>
      <w:lvlText w:val="(%3)"/>
      <w:lvlJc w:val="left"/>
      <w:pPr>
        <w:ind w:left="388" w:hanging="187"/>
      </w:pPr>
      <w:rPr>
        <w:rFonts w:ascii="Arial" w:eastAsia="Arial" w:hAnsi="Arial" w:hint="default"/>
        <w:spacing w:val="-1"/>
        <w:w w:val="100"/>
        <w:sz w:val="16"/>
        <w:szCs w:val="16"/>
      </w:rPr>
    </w:lvl>
    <w:lvl w:ilvl="3" w:tplc="1D72E810">
      <w:start w:val="1"/>
      <w:numFmt w:val="bullet"/>
      <w:lvlText w:val="•"/>
      <w:lvlJc w:val="left"/>
      <w:pPr>
        <w:ind w:left="215" w:hanging="187"/>
      </w:pPr>
      <w:rPr>
        <w:rFonts w:hint="default"/>
      </w:rPr>
    </w:lvl>
    <w:lvl w:ilvl="4" w:tplc="3B709A2E">
      <w:start w:val="1"/>
      <w:numFmt w:val="bullet"/>
      <w:lvlText w:val="•"/>
      <w:lvlJc w:val="left"/>
      <w:pPr>
        <w:ind w:left="133" w:hanging="187"/>
      </w:pPr>
      <w:rPr>
        <w:rFonts w:hint="default"/>
      </w:rPr>
    </w:lvl>
    <w:lvl w:ilvl="5" w:tplc="4956F640">
      <w:start w:val="1"/>
      <w:numFmt w:val="bullet"/>
      <w:lvlText w:val="•"/>
      <w:lvlJc w:val="left"/>
      <w:pPr>
        <w:ind w:left="51" w:hanging="187"/>
      </w:pPr>
      <w:rPr>
        <w:rFonts w:hint="default"/>
      </w:rPr>
    </w:lvl>
    <w:lvl w:ilvl="6" w:tplc="761ECEF6">
      <w:start w:val="1"/>
      <w:numFmt w:val="bullet"/>
      <w:lvlText w:val="•"/>
      <w:lvlJc w:val="left"/>
      <w:pPr>
        <w:ind w:left="-31" w:hanging="187"/>
      </w:pPr>
      <w:rPr>
        <w:rFonts w:hint="default"/>
      </w:rPr>
    </w:lvl>
    <w:lvl w:ilvl="7" w:tplc="2BBC300C">
      <w:start w:val="1"/>
      <w:numFmt w:val="bullet"/>
      <w:lvlText w:val="•"/>
      <w:lvlJc w:val="left"/>
      <w:pPr>
        <w:ind w:left="-113" w:hanging="187"/>
      </w:pPr>
      <w:rPr>
        <w:rFonts w:hint="default"/>
      </w:rPr>
    </w:lvl>
    <w:lvl w:ilvl="8" w:tplc="AF88A306">
      <w:start w:val="1"/>
      <w:numFmt w:val="bullet"/>
      <w:lvlText w:val="•"/>
      <w:lvlJc w:val="left"/>
      <w:pPr>
        <w:ind w:left="-195" w:hanging="187"/>
      </w:pPr>
      <w:rPr>
        <w:rFonts w:hint="default"/>
      </w:rPr>
    </w:lvl>
  </w:abstractNum>
  <w:abstractNum w:abstractNumId="9" w15:restartNumberingAfterBreak="0">
    <w:nsid w:val="0A9C30E8"/>
    <w:multiLevelType w:val="hybridMultilevel"/>
    <w:tmpl w:val="C0EE1206"/>
    <w:lvl w:ilvl="0" w:tplc="CA56C20E">
      <w:start w:val="2"/>
      <w:numFmt w:val="decimal"/>
      <w:lvlText w:val="%1."/>
      <w:lvlJc w:val="left"/>
      <w:pPr>
        <w:ind w:left="100" w:hanging="226"/>
      </w:pPr>
      <w:rPr>
        <w:rFonts w:ascii="Arial" w:eastAsia="Arial" w:hAnsi="Arial" w:hint="default"/>
        <w:b/>
        <w:bCs/>
        <w:spacing w:val="-1"/>
        <w:w w:val="100"/>
        <w:sz w:val="16"/>
        <w:szCs w:val="16"/>
      </w:rPr>
    </w:lvl>
    <w:lvl w:ilvl="1" w:tplc="1070F72A">
      <w:start w:val="1"/>
      <w:numFmt w:val="lowerLetter"/>
      <w:lvlText w:val="%2."/>
      <w:lvlJc w:val="left"/>
      <w:pPr>
        <w:ind w:left="100" w:hanging="224"/>
        <w:jc w:val="right"/>
      </w:pPr>
      <w:rPr>
        <w:rFonts w:ascii="Arial" w:eastAsia="Arial" w:hAnsi="Arial" w:hint="default"/>
        <w:spacing w:val="-1"/>
        <w:w w:val="100"/>
        <w:sz w:val="16"/>
        <w:szCs w:val="16"/>
      </w:rPr>
    </w:lvl>
    <w:lvl w:ilvl="2" w:tplc="C2C8ED6C">
      <w:start w:val="1"/>
      <w:numFmt w:val="decimal"/>
      <w:lvlText w:val="(%3)"/>
      <w:lvlJc w:val="left"/>
      <w:pPr>
        <w:ind w:left="100" w:hanging="329"/>
      </w:pPr>
      <w:rPr>
        <w:rFonts w:ascii="Arial" w:eastAsia="Arial" w:hAnsi="Arial" w:hint="default"/>
        <w:spacing w:val="-1"/>
        <w:w w:val="100"/>
        <w:sz w:val="16"/>
        <w:szCs w:val="16"/>
      </w:rPr>
    </w:lvl>
    <w:lvl w:ilvl="3" w:tplc="EEEEBAD6">
      <w:start w:val="1"/>
      <w:numFmt w:val="bullet"/>
      <w:lvlText w:val="•"/>
      <w:lvlJc w:val="left"/>
      <w:pPr>
        <w:ind w:left="1431" w:hanging="329"/>
      </w:pPr>
      <w:rPr>
        <w:rFonts w:hint="default"/>
      </w:rPr>
    </w:lvl>
    <w:lvl w:ilvl="4" w:tplc="21D2C5C8">
      <w:start w:val="1"/>
      <w:numFmt w:val="bullet"/>
      <w:lvlText w:val="•"/>
      <w:lvlJc w:val="left"/>
      <w:pPr>
        <w:ind w:left="1874" w:hanging="329"/>
      </w:pPr>
      <w:rPr>
        <w:rFonts w:hint="default"/>
      </w:rPr>
    </w:lvl>
    <w:lvl w:ilvl="5" w:tplc="2D06917C">
      <w:start w:val="1"/>
      <w:numFmt w:val="bullet"/>
      <w:lvlText w:val="•"/>
      <w:lvlJc w:val="left"/>
      <w:pPr>
        <w:ind w:left="2318" w:hanging="329"/>
      </w:pPr>
      <w:rPr>
        <w:rFonts w:hint="default"/>
      </w:rPr>
    </w:lvl>
    <w:lvl w:ilvl="6" w:tplc="C1A0BFAA">
      <w:start w:val="1"/>
      <w:numFmt w:val="bullet"/>
      <w:lvlText w:val="•"/>
      <w:lvlJc w:val="left"/>
      <w:pPr>
        <w:ind w:left="2762" w:hanging="329"/>
      </w:pPr>
      <w:rPr>
        <w:rFonts w:hint="default"/>
      </w:rPr>
    </w:lvl>
    <w:lvl w:ilvl="7" w:tplc="89F60C92">
      <w:start w:val="1"/>
      <w:numFmt w:val="bullet"/>
      <w:lvlText w:val="•"/>
      <w:lvlJc w:val="left"/>
      <w:pPr>
        <w:ind w:left="3206" w:hanging="329"/>
      </w:pPr>
      <w:rPr>
        <w:rFonts w:hint="default"/>
      </w:rPr>
    </w:lvl>
    <w:lvl w:ilvl="8" w:tplc="B794417C">
      <w:start w:val="1"/>
      <w:numFmt w:val="bullet"/>
      <w:lvlText w:val="•"/>
      <w:lvlJc w:val="left"/>
      <w:pPr>
        <w:ind w:left="3649" w:hanging="329"/>
      </w:pPr>
      <w:rPr>
        <w:rFonts w:hint="default"/>
      </w:rPr>
    </w:lvl>
  </w:abstractNum>
  <w:abstractNum w:abstractNumId="10" w15:restartNumberingAfterBreak="0">
    <w:nsid w:val="0B783E14"/>
    <w:multiLevelType w:val="hybridMultilevel"/>
    <w:tmpl w:val="A3DA59C2"/>
    <w:lvl w:ilvl="0" w:tplc="E0AEF526">
      <w:start w:val="3"/>
      <w:numFmt w:val="lowerLetter"/>
      <w:lvlText w:val="%1."/>
      <w:lvlJc w:val="left"/>
      <w:pPr>
        <w:ind w:left="100" w:hanging="166"/>
      </w:pPr>
      <w:rPr>
        <w:rFonts w:ascii="Arial" w:eastAsia="Arial" w:hAnsi="Arial" w:hint="default"/>
        <w:w w:val="100"/>
        <w:sz w:val="16"/>
        <w:szCs w:val="16"/>
      </w:rPr>
    </w:lvl>
    <w:lvl w:ilvl="1" w:tplc="32681A2E">
      <w:start w:val="1"/>
      <w:numFmt w:val="bullet"/>
      <w:lvlText w:val="•"/>
      <w:lvlJc w:val="left"/>
      <w:pPr>
        <w:ind w:left="545" w:hanging="166"/>
      </w:pPr>
      <w:rPr>
        <w:rFonts w:hint="default"/>
      </w:rPr>
    </w:lvl>
    <w:lvl w:ilvl="2" w:tplc="D0861D2C">
      <w:start w:val="1"/>
      <w:numFmt w:val="bullet"/>
      <w:lvlText w:val="•"/>
      <w:lvlJc w:val="left"/>
      <w:pPr>
        <w:ind w:left="990" w:hanging="166"/>
      </w:pPr>
      <w:rPr>
        <w:rFonts w:hint="default"/>
      </w:rPr>
    </w:lvl>
    <w:lvl w:ilvl="3" w:tplc="6D8E6B02">
      <w:start w:val="1"/>
      <w:numFmt w:val="bullet"/>
      <w:lvlText w:val="•"/>
      <w:lvlJc w:val="left"/>
      <w:pPr>
        <w:ind w:left="1435" w:hanging="166"/>
      </w:pPr>
      <w:rPr>
        <w:rFonts w:hint="default"/>
      </w:rPr>
    </w:lvl>
    <w:lvl w:ilvl="4" w:tplc="A538BF90">
      <w:start w:val="1"/>
      <w:numFmt w:val="bullet"/>
      <w:lvlText w:val="•"/>
      <w:lvlJc w:val="left"/>
      <w:pPr>
        <w:ind w:left="1880" w:hanging="166"/>
      </w:pPr>
      <w:rPr>
        <w:rFonts w:hint="default"/>
      </w:rPr>
    </w:lvl>
    <w:lvl w:ilvl="5" w:tplc="70E8F58A">
      <w:start w:val="1"/>
      <w:numFmt w:val="bullet"/>
      <w:lvlText w:val="•"/>
      <w:lvlJc w:val="left"/>
      <w:pPr>
        <w:ind w:left="2325" w:hanging="166"/>
      </w:pPr>
      <w:rPr>
        <w:rFonts w:hint="default"/>
      </w:rPr>
    </w:lvl>
    <w:lvl w:ilvl="6" w:tplc="65A0FFE2">
      <w:start w:val="1"/>
      <w:numFmt w:val="bullet"/>
      <w:lvlText w:val="•"/>
      <w:lvlJc w:val="left"/>
      <w:pPr>
        <w:ind w:left="2770" w:hanging="166"/>
      </w:pPr>
      <w:rPr>
        <w:rFonts w:hint="default"/>
      </w:rPr>
    </w:lvl>
    <w:lvl w:ilvl="7" w:tplc="1A409222">
      <w:start w:val="1"/>
      <w:numFmt w:val="bullet"/>
      <w:lvlText w:val="•"/>
      <w:lvlJc w:val="left"/>
      <w:pPr>
        <w:ind w:left="3215" w:hanging="166"/>
      </w:pPr>
      <w:rPr>
        <w:rFonts w:hint="default"/>
      </w:rPr>
    </w:lvl>
    <w:lvl w:ilvl="8" w:tplc="8EBC3194">
      <w:start w:val="1"/>
      <w:numFmt w:val="bullet"/>
      <w:lvlText w:val="•"/>
      <w:lvlJc w:val="left"/>
      <w:pPr>
        <w:ind w:left="3660" w:hanging="166"/>
      </w:pPr>
      <w:rPr>
        <w:rFonts w:hint="default"/>
      </w:rPr>
    </w:lvl>
  </w:abstractNum>
  <w:abstractNum w:abstractNumId="11" w15:restartNumberingAfterBreak="0">
    <w:nsid w:val="0E0328D7"/>
    <w:multiLevelType w:val="hybridMultilevel"/>
    <w:tmpl w:val="F39EA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F90E03"/>
    <w:multiLevelType w:val="hybridMultilevel"/>
    <w:tmpl w:val="F3B4D8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D472C4"/>
    <w:multiLevelType w:val="hybridMultilevel"/>
    <w:tmpl w:val="23E0A7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5B63E5"/>
    <w:multiLevelType w:val="hybridMultilevel"/>
    <w:tmpl w:val="0B96DDBE"/>
    <w:lvl w:ilvl="0" w:tplc="7FFEAABE">
      <w:start w:val="1"/>
      <w:numFmt w:val="decimal"/>
      <w:lvlText w:val="%1."/>
      <w:lvlJc w:val="left"/>
      <w:pPr>
        <w:ind w:left="100" w:hanging="180"/>
      </w:pPr>
      <w:rPr>
        <w:rFonts w:ascii="Arial" w:eastAsia="Arial" w:hAnsi="Arial" w:hint="default"/>
        <w:b/>
        <w:bCs/>
        <w:spacing w:val="-1"/>
        <w:w w:val="100"/>
        <w:sz w:val="16"/>
        <w:szCs w:val="16"/>
      </w:rPr>
    </w:lvl>
    <w:lvl w:ilvl="1" w:tplc="A956ED3A">
      <w:start w:val="1"/>
      <w:numFmt w:val="bullet"/>
      <w:lvlText w:val="•"/>
      <w:lvlJc w:val="left"/>
      <w:pPr>
        <w:ind w:left="558" w:hanging="180"/>
      </w:pPr>
      <w:rPr>
        <w:rFonts w:hint="default"/>
      </w:rPr>
    </w:lvl>
    <w:lvl w:ilvl="2" w:tplc="832227D4">
      <w:start w:val="1"/>
      <w:numFmt w:val="bullet"/>
      <w:lvlText w:val="•"/>
      <w:lvlJc w:val="left"/>
      <w:pPr>
        <w:ind w:left="1016" w:hanging="180"/>
      </w:pPr>
      <w:rPr>
        <w:rFonts w:hint="default"/>
      </w:rPr>
    </w:lvl>
    <w:lvl w:ilvl="3" w:tplc="7D3497D4">
      <w:start w:val="1"/>
      <w:numFmt w:val="bullet"/>
      <w:lvlText w:val="•"/>
      <w:lvlJc w:val="left"/>
      <w:pPr>
        <w:ind w:left="1475" w:hanging="180"/>
      </w:pPr>
      <w:rPr>
        <w:rFonts w:hint="default"/>
      </w:rPr>
    </w:lvl>
    <w:lvl w:ilvl="4" w:tplc="4C04CEFA">
      <w:start w:val="1"/>
      <w:numFmt w:val="bullet"/>
      <w:lvlText w:val="•"/>
      <w:lvlJc w:val="left"/>
      <w:pPr>
        <w:ind w:left="1933" w:hanging="180"/>
      </w:pPr>
      <w:rPr>
        <w:rFonts w:hint="default"/>
      </w:rPr>
    </w:lvl>
    <w:lvl w:ilvl="5" w:tplc="09A2C704">
      <w:start w:val="1"/>
      <w:numFmt w:val="bullet"/>
      <w:lvlText w:val="•"/>
      <w:lvlJc w:val="left"/>
      <w:pPr>
        <w:ind w:left="2391" w:hanging="180"/>
      </w:pPr>
      <w:rPr>
        <w:rFonts w:hint="default"/>
      </w:rPr>
    </w:lvl>
    <w:lvl w:ilvl="6" w:tplc="7D42DEF0">
      <w:start w:val="1"/>
      <w:numFmt w:val="bullet"/>
      <w:lvlText w:val="•"/>
      <w:lvlJc w:val="left"/>
      <w:pPr>
        <w:ind w:left="2850" w:hanging="180"/>
      </w:pPr>
      <w:rPr>
        <w:rFonts w:hint="default"/>
      </w:rPr>
    </w:lvl>
    <w:lvl w:ilvl="7" w:tplc="2F16ABB6">
      <w:start w:val="1"/>
      <w:numFmt w:val="bullet"/>
      <w:lvlText w:val="•"/>
      <w:lvlJc w:val="left"/>
      <w:pPr>
        <w:ind w:left="3308" w:hanging="180"/>
      </w:pPr>
      <w:rPr>
        <w:rFonts w:hint="default"/>
      </w:rPr>
    </w:lvl>
    <w:lvl w:ilvl="8" w:tplc="FDC4D5B8">
      <w:start w:val="1"/>
      <w:numFmt w:val="bullet"/>
      <w:lvlText w:val="•"/>
      <w:lvlJc w:val="left"/>
      <w:pPr>
        <w:ind w:left="3766" w:hanging="180"/>
      </w:pPr>
      <w:rPr>
        <w:rFonts w:hint="default"/>
      </w:rPr>
    </w:lvl>
  </w:abstractNum>
  <w:abstractNum w:abstractNumId="15" w15:restartNumberingAfterBreak="0">
    <w:nsid w:val="24796183"/>
    <w:multiLevelType w:val="hybridMultilevel"/>
    <w:tmpl w:val="4C74937C"/>
    <w:lvl w:ilvl="0" w:tplc="5F023EF6">
      <w:start w:val="1"/>
      <w:numFmt w:val="decimal"/>
      <w:lvlText w:val="%1."/>
      <w:lvlJc w:val="left"/>
      <w:pPr>
        <w:ind w:left="100" w:hanging="178"/>
        <w:jc w:val="right"/>
      </w:pPr>
      <w:rPr>
        <w:rFonts w:ascii="Arial" w:eastAsia="Arial" w:hAnsi="Arial" w:hint="default"/>
        <w:spacing w:val="-1"/>
        <w:w w:val="100"/>
        <w:sz w:val="16"/>
        <w:szCs w:val="16"/>
      </w:rPr>
    </w:lvl>
    <w:lvl w:ilvl="1" w:tplc="E90E4A02">
      <w:start w:val="1"/>
      <w:numFmt w:val="lowerLetter"/>
      <w:lvlText w:val="%2."/>
      <w:lvlJc w:val="left"/>
      <w:pPr>
        <w:ind w:left="100" w:hanging="178"/>
      </w:pPr>
      <w:rPr>
        <w:rFonts w:ascii="Arial" w:eastAsia="Arial" w:hAnsi="Arial" w:hint="default"/>
        <w:spacing w:val="-1"/>
        <w:w w:val="100"/>
        <w:sz w:val="16"/>
        <w:szCs w:val="16"/>
      </w:rPr>
    </w:lvl>
    <w:lvl w:ilvl="2" w:tplc="B8AC1B0C">
      <w:start w:val="1"/>
      <w:numFmt w:val="bullet"/>
      <w:lvlText w:val="•"/>
      <w:lvlJc w:val="left"/>
      <w:pPr>
        <w:ind w:left="989" w:hanging="178"/>
      </w:pPr>
      <w:rPr>
        <w:rFonts w:hint="default"/>
      </w:rPr>
    </w:lvl>
    <w:lvl w:ilvl="3" w:tplc="EFD691F6">
      <w:start w:val="1"/>
      <w:numFmt w:val="bullet"/>
      <w:lvlText w:val="•"/>
      <w:lvlJc w:val="left"/>
      <w:pPr>
        <w:ind w:left="1434" w:hanging="178"/>
      </w:pPr>
      <w:rPr>
        <w:rFonts w:hint="default"/>
      </w:rPr>
    </w:lvl>
    <w:lvl w:ilvl="4" w:tplc="FB08F1CA">
      <w:start w:val="1"/>
      <w:numFmt w:val="bullet"/>
      <w:lvlText w:val="•"/>
      <w:lvlJc w:val="left"/>
      <w:pPr>
        <w:ind w:left="1878" w:hanging="178"/>
      </w:pPr>
      <w:rPr>
        <w:rFonts w:hint="default"/>
      </w:rPr>
    </w:lvl>
    <w:lvl w:ilvl="5" w:tplc="7E0651FC">
      <w:start w:val="1"/>
      <w:numFmt w:val="bullet"/>
      <w:lvlText w:val="•"/>
      <w:lvlJc w:val="left"/>
      <w:pPr>
        <w:ind w:left="2323" w:hanging="178"/>
      </w:pPr>
      <w:rPr>
        <w:rFonts w:hint="default"/>
      </w:rPr>
    </w:lvl>
    <w:lvl w:ilvl="6" w:tplc="B36A9ABA">
      <w:start w:val="1"/>
      <w:numFmt w:val="bullet"/>
      <w:lvlText w:val="•"/>
      <w:lvlJc w:val="left"/>
      <w:pPr>
        <w:ind w:left="2768" w:hanging="178"/>
      </w:pPr>
      <w:rPr>
        <w:rFonts w:hint="default"/>
      </w:rPr>
    </w:lvl>
    <w:lvl w:ilvl="7" w:tplc="47FAC142">
      <w:start w:val="1"/>
      <w:numFmt w:val="bullet"/>
      <w:lvlText w:val="•"/>
      <w:lvlJc w:val="left"/>
      <w:pPr>
        <w:ind w:left="3213" w:hanging="178"/>
      </w:pPr>
      <w:rPr>
        <w:rFonts w:hint="default"/>
      </w:rPr>
    </w:lvl>
    <w:lvl w:ilvl="8" w:tplc="B73C138A">
      <w:start w:val="1"/>
      <w:numFmt w:val="bullet"/>
      <w:lvlText w:val="•"/>
      <w:lvlJc w:val="left"/>
      <w:pPr>
        <w:ind w:left="3657" w:hanging="178"/>
      </w:pPr>
      <w:rPr>
        <w:rFonts w:hint="default"/>
      </w:rPr>
    </w:lvl>
  </w:abstractNum>
  <w:abstractNum w:abstractNumId="16" w15:restartNumberingAfterBreak="0">
    <w:nsid w:val="2740008E"/>
    <w:multiLevelType w:val="hybridMultilevel"/>
    <w:tmpl w:val="060C5A80"/>
    <w:lvl w:ilvl="0" w:tplc="41F23204">
      <w:start w:val="1"/>
      <w:numFmt w:val="decimal"/>
      <w:lvlText w:val="%1."/>
      <w:lvlJc w:val="left"/>
      <w:pPr>
        <w:ind w:left="100" w:hanging="180"/>
        <w:jc w:val="right"/>
      </w:pPr>
      <w:rPr>
        <w:rFonts w:ascii="Arial" w:eastAsia="Arial" w:hAnsi="Arial" w:hint="default"/>
        <w:spacing w:val="-1"/>
        <w:w w:val="100"/>
        <w:sz w:val="16"/>
        <w:szCs w:val="16"/>
      </w:rPr>
    </w:lvl>
    <w:lvl w:ilvl="1" w:tplc="0F1E504E">
      <w:start w:val="1"/>
      <w:numFmt w:val="lowerLetter"/>
      <w:lvlText w:val="%2."/>
      <w:lvlJc w:val="left"/>
      <w:pPr>
        <w:ind w:left="100" w:hanging="224"/>
      </w:pPr>
      <w:rPr>
        <w:rFonts w:ascii="Arial" w:eastAsia="Arial" w:hAnsi="Arial" w:hint="default"/>
        <w:spacing w:val="-1"/>
        <w:w w:val="100"/>
        <w:sz w:val="16"/>
        <w:szCs w:val="16"/>
      </w:rPr>
    </w:lvl>
    <w:lvl w:ilvl="2" w:tplc="57FCCA0C">
      <w:start w:val="1"/>
      <w:numFmt w:val="decimal"/>
      <w:lvlText w:val="(%3)"/>
      <w:lvlJc w:val="left"/>
      <w:pPr>
        <w:ind w:left="100" w:hanging="240"/>
      </w:pPr>
      <w:rPr>
        <w:rFonts w:ascii="Arial" w:eastAsia="Arial" w:hAnsi="Arial" w:hint="default"/>
        <w:spacing w:val="-1"/>
        <w:w w:val="100"/>
        <w:sz w:val="16"/>
        <w:szCs w:val="16"/>
      </w:rPr>
    </w:lvl>
    <w:lvl w:ilvl="3" w:tplc="C040F1A6">
      <w:start w:val="1"/>
      <w:numFmt w:val="bullet"/>
      <w:lvlText w:val="•"/>
      <w:lvlJc w:val="left"/>
      <w:pPr>
        <w:ind w:left="1437" w:hanging="240"/>
      </w:pPr>
      <w:rPr>
        <w:rFonts w:hint="default"/>
      </w:rPr>
    </w:lvl>
    <w:lvl w:ilvl="4" w:tplc="12AA5918">
      <w:start w:val="1"/>
      <w:numFmt w:val="bullet"/>
      <w:lvlText w:val="•"/>
      <w:lvlJc w:val="left"/>
      <w:pPr>
        <w:ind w:left="1882" w:hanging="240"/>
      </w:pPr>
      <w:rPr>
        <w:rFonts w:hint="default"/>
      </w:rPr>
    </w:lvl>
    <w:lvl w:ilvl="5" w:tplc="5E36C1F6">
      <w:start w:val="1"/>
      <w:numFmt w:val="bullet"/>
      <w:lvlText w:val="•"/>
      <w:lvlJc w:val="left"/>
      <w:pPr>
        <w:ind w:left="2328" w:hanging="240"/>
      </w:pPr>
      <w:rPr>
        <w:rFonts w:hint="default"/>
      </w:rPr>
    </w:lvl>
    <w:lvl w:ilvl="6" w:tplc="AE2E9910">
      <w:start w:val="1"/>
      <w:numFmt w:val="bullet"/>
      <w:lvlText w:val="•"/>
      <w:lvlJc w:val="left"/>
      <w:pPr>
        <w:ind w:left="2774" w:hanging="240"/>
      </w:pPr>
      <w:rPr>
        <w:rFonts w:hint="default"/>
      </w:rPr>
    </w:lvl>
    <w:lvl w:ilvl="7" w:tplc="609E2614">
      <w:start w:val="1"/>
      <w:numFmt w:val="bullet"/>
      <w:lvlText w:val="•"/>
      <w:lvlJc w:val="left"/>
      <w:pPr>
        <w:ind w:left="3220" w:hanging="240"/>
      </w:pPr>
      <w:rPr>
        <w:rFonts w:hint="default"/>
      </w:rPr>
    </w:lvl>
    <w:lvl w:ilvl="8" w:tplc="440620CA">
      <w:start w:val="1"/>
      <w:numFmt w:val="bullet"/>
      <w:lvlText w:val="•"/>
      <w:lvlJc w:val="left"/>
      <w:pPr>
        <w:ind w:left="3665" w:hanging="240"/>
      </w:pPr>
      <w:rPr>
        <w:rFonts w:hint="default"/>
      </w:rPr>
    </w:lvl>
  </w:abstractNum>
  <w:abstractNum w:abstractNumId="17" w15:restartNumberingAfterBreak="0">
    <w:nsid w:val="2D9F5EBB"/>
    <w:multiLevelType w:val="hybridMultilevel"/>
    <w:tmpl w:val="1DD260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4433D0"/>
    <w:multiLevelType w:val="hybridMultilevel"/>
    <w:tmpl w:val="03842BDC"/>
    <w:lvl w:ilvl="0" w:tplc="ECBA4264">
      <w:start w:val="1"/>
      <w:numFmt w:val="upperRoman"/>
      <w:lvlText w:val="%1."/>
      <w:lvlJc w:val="left"/>
      <w:pPr>
        <w:ind w:left="534" w:hanging="435"/>
      </w:pPr>
      <w:rPr>
        <w:rFonts w:ascii="Arial" w:eastAsia="Arial" w:hAnsi="Arial" w:hint="default"/>
        <w:w w:val="100"/>
        <w:sz w:val="16"/>
        <w:szCs w:val="16"/>
      </w:rPr>
    </w:lvl>
    <w:lvl w:ilvl="1" w:tplc="4F2E3140">
      <w:start w:val="1"/>
      <w:numFmt w:val="bullet"/>
      <w:lvlText w:val="•"/>
      <w:lvlJc w:val="left"/>
      <w:pPr>
        <w:ind w:left="939" w:hanging="435"/>
      </w:pPr>
      <w:rPr>
        <w:rFonts w:hint="default"/>
      </w:rPr>
    </w:lvl>
    <w:lvl w:ilvl="2" w:tplc="F278A4CC">
      <w:start w:val="1"/>
      <w:numFmt w:val="bullet"/>
      <w:lvlText w:val="•"/>
      <w:lvlJc w:val="left"/>
      <w:pPr>
        <w:ind w:left="1338" w:hanging="435"/>
      </w:pPr>
      <w:rPr>
        <w:rFonts w:hint="default"/>
      </w:rPr>
    </w:lvl>
    <w:lvl w:ilvl="3" w:tplc="97DA14DA">
      <w:start w:val="1"/>
      <w:numFmt w:val="bullet"/>
      <w:lvlText w:val="•"/>
      <w:lvlJc w:val="left"/>
      <w:pPr>
        <w:ind w:left="1737" w:hanging="435"/>
      </w:pPr>
      <w:rPr>
        <w:rFonts w:hint="default"/>
      </w:rPr>
    </w:lvl>
    <w:lvl w:ilvl="4" w:tplc="683A01AA">
      <w:start w:val="1"/>
      <w:numFmt w:val="bullet"/>
      <w:lvlText w:val="•"/>
      <w:lvlJc w:val="left"/>
      <w:pPr>
        <w:ind w:left="2137" w:hanging="435"/>
      </w:pPr>
      <w:rPr>
        <w:rFonts w:hint="default"/>
      </w:rPr>
    </w:lvl>
    <w:lvl w:ilvl="5" w:tplc="2BF26608">
      <w:start w:val="1"/>
      <w:numFmt w:val="bullet"/>
      <w:lvlText w:val="•"/>
      <w:lvlJc w:val="left"/>
      <w:pPr>
        <w:ind w:left="2536" w:hanging="435"/>
      </w:pPr>
      <w:rPr>
        <w:rFonts w:hint="default"/>
      </w:rPr>
    </w:lvl>
    <w:lvl w:ilvl="6" w:tplc="CED68CB4">
      <w:start w:val="1"/>
      <w:numFmt w:val="bullet"/>
      <w:lvlText w:val="•"/>
      <w:lvlJc w:val="left"/>
      <w:pPr>
        <w:ind w:left="2935" w:hanging="435"/>
      </w:pPr>
      <w:rPr>
        <w:rFonts w:hint="default"/>
      </w:rPr>
    </w:lvl>
    <w:lvl w:ilvl="7" w:tplc="81CCCCBE">
      <w:start w:val="1"/>
      <w:numFmt w:val="bullet"/>
      <w:lvlText w:val="•"/>
      <w:lvlJc w:val="left"/>
      <w:pPr>
        <w:ind w:left="3334" w:hanging="435"/>
      </w:pPr>
      <w:rPr>
        <w:rFonts w:hint="default"/>
      </w:rPr>
    </w:lvl>
    <w:lvl w:ilvl="8" w:tplc="0C72D616">
      <w:start w:val="1"/>
      <w:numFmt w:val="bullet"/>
      <w:lvlText w:val="•"/>
      <w:lvlJc w:val="left"/>
      <w:pPr>
        <w:ind w:left="3734" w:hanging="435"/>
      </w:pPr>
      <w:rPr>
        <w:rFonts w:hint="default"/>
      </w:rPr>
    </w:lvl>
  </w:abstractNum>
  <w:abstractNum w:abstractNumId="19" w15:restartNumberingAfterBreak="0">
    <w:nsid w:val="33742701"/>
    <w:multiLevelType w:val="hybridMultilevel"/>
    <w:tmpl w:val="83CCA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AB339C"/>
    <w:multiLevelType w:val="hybridMultilevel"/>
    <w:tmpl w:val="317E1BB0"/>
    <w:lvl w:ilvl="0" w:tplc="7F5EA3FC">
      <w:start w:val="2"/>
      <w:numFmt w:val="decimal"/>
      <w:lvlText w:val="(%1)"/>
      <w:lvlJc w:val="left"/>
      <w:pPr>
        <w:ind w:left="244" w:hanging="240"/>
      </w:pPr>
      <w:rPr>
        <w:rFonts w:ascii="Arial" w:eastAsia="Arial" w:hAnsi="Arial" w:hint="default"/>
        <w:spacing w:val="-1"/>
        <w:w w:val="100"/>
        <w:sz w:val="16"/>
        <w:szCs w:val="16"/>
      </w:rPr>
    </w:lvl>
    <w:lvl w:ilvl="1" w:tplc="6624F15E">
      <w:start w:val="1"/>
      <w:numFmt w:val="bullet"/>
      <w:lvlText w:val="•"/>
      <w:lvlJc w:val="left"/>
      <w:pPr>
        <w:ind w:left="682" w:hanging="240"/>
      </w:pPr>
      <w:rPr>
        <w:rFonts w:hint="default"/>
      </w:rPr>
    </w:lvl>
    <w:lvl w:ilvl="2" w:tplc="5D8088F8">
      <w:start w:val="1"/>
      <w:numFmt w:val="bullet"/>
      <w:lvlText w:val="•"/>
      <w:lvlJc w:val="left"/>
      <w:pPr>
        <w:ind w:left="1124" w:hanging="240"/>
      </w:pPr>
      <w:rPr>
        <w:rFonts w:hint="default"/>
      </w:rPr>
    </w:lvl>
    <w:lvl w:ilvl="3" w:tplc="2AAEA8A0">
      <w:start w:val="1"/>
      <w:numFmt w:val="bullet"/>
      <w:lvlText w:val="•"/>
      <w:lvlJc w:val="left"/>
      <w:pPr>
        <w:ind w:left="1567" w:hanging="240"/>
      </w:pPr>
      <w:rPr>
        <w:rFonts w:hint="default"/>
      </w:rPr>
    </w:lvl>
    <w:lvl w:ilvl="4" w:tplc="92DC7C44">
      <w:start w:val="1"/>
      <w:numFmt w:val="bullet"/>
      <w:lvlText w:val="•"/>
      <w:lvlJc w:val="left"/>
      <w:pPr>
        <w:ind w:left="2009" w:hanging="240"/>
      </w:pPr>
      <w:rPr>
        <w:rFonts w:hint="default"/>
      </w:rPr>
    </w:lvl>
    <w:lvl w:ilvl="5" w:tplc="A70CF016">
      <w:start w:val="1"/>
      <w:numFmt w:val="bullet"/>
      <w:lvlText w:val="•"/>
      <w:lvlJc w:val="left"/>
      <w:pPr>
        <w:ind w:left="2451" w:hanging="240"/>
      </w:pPr>
      <w:rPr>
        <w:rFonts w:hint="default"/>
      </w:rPr>
    </w:lvl>
    <w:lvl w:ilvl="6" w:tplc="FF7254E8">
      <w:start w:val="1"/>
      <w:numFmt w:val="bullet"/>
      <w:lvlText w:val="•"/>
      <w:lvlJc w:val="left"/>
      <w:pPr>
        <w:ind w:left="2894" w:hanging="240"/>
      </w:pPr>
      <w:rPr>
        <w:rFonts w:hint="default"/>
      </w:rPr>
    </w:lvl>
    <w:lvl w:ilvl="7" w:tplc="ACC804E0">
      <w:start w:val="1"/>
      <w:numFmt w:val="bullet"/>
      <w:lvlText w:val="•"/>
      <w:lvlJc w:val="left"/>
      <w:pPr>
        <w:ind w:left="3336" w:hanging="240"/>
      </w:pPr>
      <w:rPr>
        <w:rFonts w:hint="default"/>
      </w:rPr>
    </w:lvl>
    <w:lvl w:ilvl="8" w:tplc="807817B6">
      <w:start w:val="1"/>
      <w:numFmt w:val="bullet"/>
      <w:lvlText w:val="•"/>
      <w:lvlJc w:val="left"/>
      <w:pPr>
        <w:ind w:left="3778" w:hanging="240"/>
      </w:pPr>
      <w:rPr>
        <w:rFonts w:hint="default"/>
      </w:rPr>
    </w:lvl>
  </w:abstractNum>
  <w:abstractNum w:abstractNumId="21" w15:restartNumberingAfterBreak="0">
    <w:nsid w:val="3DE11CD2"/>
    <w:multiLevelType w:val="hybridMultilevel"/>
    <w:tmpl w:val="922AF760"/>
    <w:lvl w:ilvl="0" w:tplc="C156AC98">
      <w:start w:val="1"/>
      <w:numFmt w:val="lowerLetter"/>
      <w:lvlText w:val="%1."/>
      <w:lvlJc w:val="left"/>
      <w:pPr>
        <w:ind w:left="100" w:hanging="180"/>
      </w:pPr>
      <w:rPr>
        <w:rFonts w:ascii="Arial" w:eastAsia="Arial" w:hAnsi="Arial" w:hint="default"/>
        <w:spacing w:val="-1"/>
        <w:w w:val="100"/>
        <w:sz w:val="16"/>
        <w:szCs w:val="16"/>
      </w:rPr>
    </w:lvl>
    <w:lvl w:ilvl="1" w:tplc="CD62D61E">
      <w:start w:val="1"/>
      <w:numFmt w:val="bullet"/>
      <w:lvlText w:val="•"/>
      <w:lvlJc w:val="left"/>
      <w:pPr>
        <w:ind w:left="544" w:hanging="180"/>
      </w:pPr>
      <w:rPr>
        <w:rFonts w:hint="default"/>
      </w:rPr>
    </w:lvl>
    <w:lvl w:ilvl="2" w:tplc="D9F08560">
      <w:start w:val="1"/>
      <w:numFmt w:val="bullet"/>
      <w:lvlText w:val="•"/>
      <w:lvlJc w:val="left"/>
      <w:pPr>
        <w:ind w:left="989" w:hanging="180"/>
      </w:pPr>
      <w:rPr>
        <w:rFonts w:hint="default"/>
      </w:rPr>
    </w:lvl>
    <w:lvl w:ilvl="3" w:tplc="293E9C70">
      <w:start w:val="1"/>
      <w:numFmt w:val="bullet"/>
      <w:lvlText w:val="•"/>
      <w:lvlJc w:val="left"/>
      <w:pPr>
        <w:ind w:left="1434" w:hanging="180"/>
      </w:pPr>
      <w:rPr>
        <w:rFonts w:hint="default"/>
      </w:rPr>
    </w:lvl>
    <w:lvl w:ilvl="4" w:tplc="E5D4B83C">
      <w:start w:val="1"/>
      <w:numFmt w:val="bullet"/>
      <w:lvlText w:val="•"/>
      <w:lvlJc w:val="left"/>
      <w:pPr>
        <w:ind w:left="1879" w:hanging="180"/>
      </w:pPr>
      <w:rPr>
        <w:rFonts w:hint="default"/>
      </w:rPr>
    </w:lvl>
    <w:lvl w:ilvl="5" w:tplc="748CC0F2">
      <w:start w:val="1"/>
      <w:numFmt w:val="bullet"/>
      <w:lvlText w:val="•"/>
      <w:lvlJc w:val="left"/>
      <w:pPr>
        <w:ind w:left="2323" w:hanging="180"/>
      </w:pPr>
      <w:rPr>
        <w:rFonts w:hint="default"/>
      </w:rPr>
    </w:lvl>
    <w:lvl w:ilvl="6" w:tplc="AB461DEC">
      <w:start w:val="1"/>
      <w:numFmt w:val="bullet"/>
      <w:lvlText w:val="•"/>
      <w:lvlJc w:val="left"/>
      <w:pPr>
        <w:ind w:left="2768" w:hanging="180"/>
      </w:pPr>
      <w:rPr>
        <w:rFonts w:hint="default"/>
      </w:rPr>
    </w:lvl>
    <w:lvl w:ilvl="7" w:tplc="62DCF2D0">
      <w:start w:val="1"/>
      <w:numFmt w:val="bullet"/>
      <w:lvlText w:val="•"/>
      <w:lvlJc w:val="left"/>
      <w:pPr>
        <w:ind w:left="3213" w:hanging="180"/>
      </w:pPr>
      <w:rPr>
        <w:rFonts w:hint="default"/>
      </w:rPr>
    </w:lvl>
    <w:lvl w:ilvl="8" w:tplc="9C8AC17E">
      <w:start w:val="1"/>
      <w:numFmt w:val="bullet"/>
      <w:lvlText w:val="•"/>
      <w:lvlJc w:val="left"/>
      <w:pPr>
        <w:ind w:left="3658" w:hanging="180"/>
      </w:pPr>
      <w:rPr>
        <w:rFonts w:hint="default"/>
      </w:rPr>
    </w:lvl>
  </w:abstractNum>
  <w:abstractNum w:abstractNumId="22" w15:restartNumberingAfterBreak="0">
    <w:nsid w:val="43641E59"/>
    <w:multiLevelType w:val="multilevel"/>
    <w:tmpl w:val="9C70F0FE"/>
    <w:lvl w:ilvl="0">
      <w:start w:val="21"/>
      <w:numFmt w:val="upperLetter"/>
      <w:lvlText w:val="%1"/>
      <w:lvlJc w:val="left"/>
      <w:pPr>
        <w:ind w:left="100" w:hanging="519"/>
      </w:pPr>
      <w:rPr>
        <w:rFonts w:hint="default"/>
      </w:rPr>
    </w:lvl>
    <w:lvl w:ilvl="1">
      <w:start w:val="19"/>
      <w:numFmt w:val="upperLetter"/>
      <w:lvlText w:val="%1.%2"/>
      <w:lvlJc w:val="left"/>
      <w:pPr>
        <w:ind w:left="100" w:hanging="519"/>
      </w:pPr>
      <w:rPr>
        <w:rFonts w:hint="default"/>
      </w:rPr>
    </w:lvl>
    <w:lvl w:ilvl="2">
      <w:start w:val="3"/>
      <w:numFmt w:val="upperLetter"/>
      <w:lvlText w:val="%1.%2.%3."/>
      <w:lvlJc w:val="left"/>
      <w:pPr>
        <w:ind w:left="100" w:hanging="519"/>
      </w:pPr>
      <w:rPr>
        <w:rFonts w:ascii="Arial" w:eastAsia="Arial" w:hAnsi="Arial" w:hint="default"/>
        <w:spacing w:val="-1"/>
        <w:w w:val="100"/>
        <w:sz w:val="16"/>
        <w:szCs w:val="16"/>
      </w:rPr>
    </w:lvl>
    <w:lvl w:ilvl="3">
      <w:start w:val="1"/>
      <w:numFmt w:val="lowerLetter"/>
      <w:lvlText w:val="%4."/>
      <w:lvlJc w:val="left"/>
      <w:pPr>
        <w:ind w:left="100" w:hanging="180"/>
      </w:pPr>
      <w:rPr>
        <w:rFonts w:ascii="Arial" w:eastAsia="Arial" w:hAnsi="Arial" w:hint="default"/>
        <w:spacing w:val="-1"/>
        <w:w w:val="100"/>
        <w:sz w:val="16"/>
        <w:szCs w:val="16"/>
      </w:rPr>
    </w:lvl>
    <w:lvl w:ilvl="4">
      <w:start w:val="1"/>
      <w:numFmt w:val="bullet"/>
      <w:lvlText w:val="•"/>
      <w:lvlJc w:val="left"/>
      <w:pPr>
        <w:ind w:left="-76" w:hanging="180"/>
      </w:pPr>
      <w:rPr>
        <w:rFonts w:hint="default"/>
      </w:rPr>
    </w:lvl>
    <w:lvl w:ilvl="5">
      <w:start w:val="1"/>
      <w:numFmt w:val="bullet"/>
      <w:lvlText w:val="•"/>
      <w:lvlJc w:val="left"/>
      <w:pPr>
        <w:ind w:left="-120" w:hanging="180"/>
      </w:pPr>
      <w:rPr>
        <w:rFonts w:hint="default"/>
      </w:rPr>
    </w:lvl>
    <w:lvl w:ilvl="6">
      <w:start w:val="1"/>
      <w:numFmt w:val="bullet"/>
      <w:lvlText w:val="•"/>
      <w:lvlJc w:val="left"/>
      <w:pPr>
        <w:ind w:left="-164" w:hanging="180"/>
      </w:pPr>
      <w:rPr>
        <w:rFonts w:hint="default"/>
      </w:rPr>
    </w:lvl>
    <w:lvl w:ilvl="7">
      <w:start w:val="1"/>
      <w:numFmt w:val="bullet"/>
      <w:lvlText w:val="•"/>
      <w:lvlJc w:val="left"/>
      <w:pPr>
        <w:ind w:left="-208" w:hanging="180"/>
      </w:pPr>
      <w:rPr>
        <w:rFonts w:hint="default"/>
      </w:rPr>
    </w:lvl>
    <w:lvl w:ilvl="8">
      <w:start w:val="1"/>
      <w:numFmt w:val="bullet"/>
      <w:lvlText w:val="•"/>
      <w:lvlJc w:val="left"/>
      <w:pPr>
        <w:ind w:left="-252" w:hanging="180"/>
      </w:pPr>
      <w:rPr>
        <w:rFonts w:hint="default"/>
      </w:rPr>
    </w:lvl>
  </w:abstractNum>
  <w:abstractNum w:abstractNumId="23" w15:restartNumberingAfterBreak="0">
    <w:nsid w:val="43B252AB"/>
    <w:multiLevelType w:val="hybridMultilevel"/>
    <w:tmpl w:val="3D7E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1467CF"/>
    <w:multiLevelType w:val="hybridMultilevel"/>
    <w:tmpl w:val="87E84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917EF7"/>
    <w:multiLevelType w:val="hybridMultilevel"/>
    <w:tmpl w:val="5322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AB6DDB"/>
    <w:multiLevelType w:val="hybridMultilevel"/>
    <w:tmpl w:val="F5DA4BDE"/>
    <w:lvl w:ilvl="0" w:tplc="0C6A9B4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A710AE3"/>
    <w:multiLevelType w:val="hybridMultilevel"/>
    <w:tmpl w:val="C3F4F0D6"/>
    <w:lvl w:ilvl="0" w:tplc="059233F8">
      <w:start w:val="2"/>
      <w:numFmt w:val="decimal"/>
      <w:lvlText w:val="(%1)"/>
      <w:lvlJc w:val="left"/>
      <w:pPr>
        <w:ind w:left="100" w:hanging="240"/>
        <w:jc w:val="right"/>
      </w:pPr>
      <w:rPr>
        <w:rFonts w:ascii="Arial" w:eastAsia="Arial" w:hAnsi="Arial" w:hint="default"/>
        <w:spacing w:val="-1"/>
        <w:w w:val="100"/>
        <w:sz w:val="16"/>
        <w:szCs w:val="16"/>
      </w:rPr>
    </w:lvl>
    <w:lvl w:ilvl="1" w:tplc="0DA2482E">
      <w:start w:val="1"/>
      <w:numFmt w:val="lowerRoman"/>
      <w:lvlText w:val="(%2)"/>
      <w:lvlJc w:val="left"/>
      <w:pPr>
        <w:ind w:left="388" w:hanging="187"/>
      </w:pPr>
      <w:rPr>
        <w:rFonts w:ascii="Arial" w:eastAsia="Arial" w:hAnsi="Arial" w:hint="default"/>
        <w:spacing w:val="-1"/>
        <w:w w:val="100"/>
        <w:sz w:val="16"/>
        <w:szCs w:val="16"/>
      </w:rPr>
    </w:lvl>
    <w:lvl w:ilvl="2" w:tplc="911C86C4">
      <w:start w:val="1"/>
      <w:numFmt w:val="bullet"/>
      <w:lvlText w:val="•"/>
      <w:lvlJc w:val="left"/>
      <w:pPr>
        <w:ind w:left="855" w:hanging="187"/>
      </w:pPr>
      <w:rPr>
        <w:rFonts w:hint="default"/>
      </w:rPr>
    </w:lvl>
    <w:lvl w:ilvl="3" w:tplc="73FE626C">
      <w:start w:val="1"/>
      <w:numFmt w:val="bullet"/>
      <w:lvlText w:val="•"/>
      <w:lvlJc w:val="left"/>
      <w:pPr>
        <w:ind w:left="1331" w:hanging="187"/>
      </w:pPr>
      <w:rPr>
        <w:rFonts w:hint="default"/>
      </w:rPr>
    </w:lvl>
    <w:lvl w:ilvl="4" w:tplc="294A4D88">
      <w:start w:val="1"/>
      <w:numFmt w:val="bullet"/>
      <w:lvlText w:val="•"/>
      <w:lvlJc w:val="left"/>
      <w:pPr>
        <w:ind w:left="1807" w:hanging="187"/>
      </w:pPr>
      <w:rPr>
        <w:rFonts w:hint="default"/>
      </w:rPr>
    </w:lvl>
    <w:lvl w:ilvl="5" w:tplc="AF1063EC">
      <w:start w:val="1"/>
      <w:numFmt w:val="bullet"/>
      <w:lvlText w:val="•"/>
      <w:lvlJc w:val="left"/>
      <w:pPr>
        <w:ind w:left="2283" w:hanging="187"/>
      </w:pPr>
      <w:rPr>
        <w:rFonts w:hint="default"/>
      </w:rPr>
    </w:lvl>
    <w:lvl w:ilvl="6" w:tplc="C868F82C">
      <w:start w:val="1"/>
      <w:numFmt w:val="bullet"/>
      <w:lvlText w:val="•"/>
      <w:lvlJc w:val="left"/>
      <w:pPr>
        <w:ind w:left="2759" w:hanging="187"/>
      </w:pPr>
      <w:rPr>
        <w:rFonts w:hint="default"/>
      </w:rPr>
    </w:lvl>
    <w:lvl w:ilvl="7" w:tplc="5E5C5F54">
      <w:start w:val="1"/>
      <w:numFmt w:val="bullet"/>
      <w:lvlText w:val="•"/>
      <w:lvlJc w:val="left"/>
      <w:pPr>
        <w:ind w:left="3235" w:hanging="187"/>
      </w:pPr>
      <w:rPr>
        <w:rFonts w:hint="default"/>
      </w:rPr>
    </w:lvl>
    <w:lvl w:ilvl="8" w:tplc="91F61EE8">
      <w:start w:val="1"/>
      <w:numFmt w:val="bullet"/>
      <w:lvlText w:val="•"/>
      <w:lvlJc w:val="left"/>
      <w:pPr>
        <w:ind w:left="3711" w:hanging="187"/>
      </w:pPr>
      <w:rPr>
        <w:rFonts w:hint="default"/>
      </w:rPr>
    </w:lvl>
  </w:abstractNum>
  <w:abstractNum w:abstractNumId="28" w15:restartNumberingAfterBreak="0">
    <w:nsid w:val="4D503F46"/>
    <w:multiLevelType w:val="hybridMultilevel"/>
    <w:tmpl w:val="665AE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FB5133"/>
    <w:multiLevelType w:val="hybridMultilevel"/>
    <w:tmpl w:val="AF5CF0CC"/>
    <w:lvl w:ilvl="0" w:tplc="60866898">
      <w:start w:val="1"/>
      <w:numFmt w:val="decimal"/>
      <w:lvlText w:val="%1."/>
      <w:lvlJc w:val="left"/>
      <w:pPr>
        <w:ind w:left="100" w:hanging="224"/>
      </w:pPr>
      <w:rPr>
        <w:rFonts w:ascii="Arial" w:eastAsia="Arial" w:hAnsi="Arial" w:hint="default"/>
        <w:spacing w:val="-1"/>
        <w:w w:val="100"/>
        <w:sz w:val="16"/>
        <w:szCs w:val="16"/>
      </w:rPr>
    </w:lvl>
    <w:lvl w:ilvl="1" w:tplc="10BEAC7A">
      <w:start w:val="1"/>
      <w:numFmt w:val="bullet"/>
      <w:lvlText w:val="•"/>
      <w:lvlJc w:val="left"/>
      <w:pPr>
        <w:ind w:left="556" w:hanging="224"/>
      </w:pPr>
      <w:rPr>
        <w:rFonts w:hint="default"/>
      </w:rPr>
    </w:lvl>
    <w:lvl w:ilvl="2" w:tplc="5728FF7E">
      <w:start w:val="1"/>
      <w:numFmt w:val="bullet"/>
      <w:lvlText w:val="•"/>
      <w:lvlJc w:val="left"/>
      <w:pPr>
        <w:ind w:left="1012" w:hanging="224"/>
      </w:pPr>
      <w:rPr>
        <w:rFonts w:hint="default"/>
      </w:rPr>
    </w:lvl>
    <w:lvl w:ilvl="3" w:tplc="0F046AA8">
      <w:start w:val="1"/>
      <w:numFmt w:val="bullet"/>
      <w:lvlText w:val="•"/>
      <w:lvlJc w:val="left"/>
      <w:pPr>
        <w:ind w:left="1469" w:hanging="224"/>
      </w:pPr>
      <w:rPr>
        <w:rFonts w:hint="default"/>
      </w:rPr>
    </w:lvl>
    <w:lvl w:ilvl="4" w:tplc="14661112">
      <w:start w:val="1"/>
      <w:numFmt w:val="bullet"/>
      <w:lvlText w:val="•"/>
      <w:lvlJc w:val="left"/>
      <w:pPr>
        <w:ind w:left="1925" w:hanging="224"/>
      </w:pPr>
      <w:rPr>
        <w:rFonts w:hint="default"/>
      </w:rPr>
    </w:lvl>
    <w:lvl w:ilvl="5" w:tplc="2604CEE4">
      <w:start w:val="1"/>
      <w:numFmt w:val="bullet"/>
      <w:lvlText w:val="•"/>
      <w:lvlJc w:val="left"/>
      <w:pPr>
        <w:ind w:left="2381" w:hanging="224"/>
      </w:pPr>
      <w:rPr>
        <w:rFonts w:hint="default"/>
      </w:rPr>
    </w:lvl>
    <w:lvl w:ilvl="6" w:tplc="925A27E0">
      <w:start w:val="1"/>
      <w:numFmt w:val="bullet"/>
      <w:lvlText w:val="•"/>
      <w:lvlJc w:val="left"/>
      <w:pPr>
        <w:ind w:left="2838" w:hanging="224"/>
      </w:pPr>
      <w:rPr>
        <w:rFonts w:hint="default"/>
      </w:rPr>
    </w:lvl>
    <w:lvl w:ilvl="7" w:tplc="2A9E7A82">
      <w:start w:val="1"/>
      <w:numFmt w:val="bullet"/>
      <w:lvlText w:val="•"/>
      <w:lvlJc w:val="left"/>
      <w:pPr>
        <w:ind w:left="3294" w:hanging="224"/>
      </w:pPr>
      <w:rPr>
        <w:rFonts w:hint="default"/>
      </w:rPr>
    </w:lvl>
    <w:lvl w:ilvl="8" w:tplc="2F4CFEB0">
      <w:start w:val="1"/>
      <w:numFmt w:val="bullet"/>
      <w:lvlText w:val="•"/>
      <w:lvlJc w:val="left"/>
      <w:pPr>
        <w:ind w:left="3750" w:hanging="224"/>
      </w:pPr>
      <w:rPr>
        <w:rFonts w:hint="default"/>
      </w:rPr>
    </w:lvl>
  </w:abstractNum>
  <w:abstractNum w:abstractNumId="30" w15:restartNumberingAfterBreak="0">
    <w:nsid w:val="52DD36E1"/>
    <w:multiLevelType w:val="hybridMultilevel"/>
    <w:tmpl w:val="1D386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E502FC"/>
    <w:multiLevelType w:val="singleLevel"/>
    <w:tmpl w:val="516400DC"/>
    <w:lvl w:ilvl="0">
      <w:start w:val="1"/>
      <w:numFmt w:val="bullet"/>
      <w:lvlText w:val="-"/>
      <w:lvlJc w:val="left"/>
      <w:pPr>
        <w:tabs>
          <w:tab w:val="num" w:pos="720"/>
        </w:tabs>
        <w:ind w:left="720" w:hanging="720"/>
      </w:pPr>
      <w:rPr>
        <w:rFonts w:ascii="Times New Roman" w:hAnsi="Times New Roman" w:hint="default"/>
      </w:rPr>
    </w:lvl>
  </w:abstractNum>
  <w:abstractNum w:abstractNumId="32" w15:restartNumberingAfterBreak="0">
    <w:nsid w:val="5CB30D92"/>
    <w:multiLevelType w:val="hybridMultilevel"/>
    <w:tmpl w:val="92FEC366"/>
    <w:lvl w:ilvl="0" w:tplc="C388B742">
      <w:start w:val="1"/>
      <w:numFmt w:val="lowerLetter"/>
      <w:lvlText w:val="(%1)"/>
      <w:lvlJc w:val="left"/>
      <w:pPr>
        <w:ind w:left="100" w:hanging="334"/>
      </w:pPr>
      <w:rPr>
        <w:rFonts w:ascii="Arial" w:eastAsia="Arial" w:hAnsi="Arial" w:hint="default"/>
        <w:w w:val="100"/>
        <w:sz w:val="22"/>
        <w:szCs w:val="22"/>
      </w:rPr>
    </w:lvl>
    <w:lvl w:ilvl="1" w:tplc="D1D2F3D6">
      <w:start w:val="1"/>
      <w:numFmt w:val="decimal"/>
      <w:lvlText w:val="(%2)"/>
      <w:lvlJc w:val="left"/>
      <w:pPr>
        <w:ind w:left="100" w:hanging="331"/>
      </w:pPr>
      <w:rPr>
        <w:rFonts w:ascii="Arial" w:eastAsia="Arial" w:hAnsi="Arial" w:hint="default"/>
        <w:w w:val="100"/>
        <w:sz w:val="22"/>
        <w:szCs w:val="22"/>
      </w:rPr>
    </w:lvl>
    <w:lvl w:ilvl="2" w:tplc="02A827D8">
      <w:start w:val="1"/>
      <w:numFmt w:val="bullet"/>
      <w:lvlText w:val="•"/>
      <w:lvlJc w:val="left"/>
      <w:pPr>
        <w:ind w:left="1988" w:hanging="331"/>
      </w:pPr>
      <w:rPr>
        <w:rFonts w:hint="default"/>
      </w:rPr>
    </w:lvl>
    <w:lvl w:ilvl="3" w:tplc="E370D31A">
      <w:start w:val="1"/>
      <w:numFmt w:val="bullet"/>
      <w:lvlText w:val="•"/>
      <w:lvlJc w:val="left"/>
      <w:pPr>
        <w:ind w:left="2932" w:hanging="331"/>
      </w:pPr>
      <w:rPr>
        <w:rFonts w:hint="default"/>
      </w:rPr>
    </w:lvl>
    <w:lvl w:ilvl="4" w:tplc="06C2A4DA">
      <w:start w:val="1"/>
      <w:numFmt w:val="bullet"/>
      <w:lvlText w:val="•"/>
      <w:lvlJc w:val="left"/>
      <w:pPr>
        <w:ind w:left="3876" w:hanging="331"/>
      </w:pPr>
      <w:rPr>
        <w:rFonts w:hint="default"/>
      </w:rPr>
    </w:lvl>
    <w:lvl w:ilvl="5" w:tplc="E13669D8">
      <w:start w:val="1"/>
      <w:numFmt w:val="bullet"/>
      <w:lvlText w:val="•"/>
      <w:lvlJc w:val="left"/>
      <w:pPr>
        <w:ind w:left="4820" w:hanging="331"/>
      </w:pPr>
      <w:rPr>
        <w:rFonts w:hint="default"/>
      </w:rPr>
    </w:lvl>
    <w:lvl w:ilvl="6" w:tplc="E3BA1854">
      <w:start w:val="1"/>
      <w:numFmt w:val="bullet"/>
      <w:lvlText w:val="•"/>
      <w:lvlJc w:val="left"/>
      <w:pPr>
        <w:ind w:left="5764" w:hanging="331"/>
      </w:pPr>
      <w:rPr>
        <w:rFonts w:hint="default"/>
      </w:rPr>
    </w:lvl>
    <w:lvl w:ilvl="7" w:tplc="D15C68C8">
      <w:start w:val="1"/>
      <w:numFmt w:val="bullet"/>
      <w:lvlText w:val="•"/>
      <w:lvlJc w:val="left"/>
      <w:pPr>
        <w:ind w:left="6708" w:hanging="331"/>
      </w:pPr>
      <w:rPr>
        <w:rFonts w:hint="default"/>
      </w:rPr>
    </w:lvl>
    <w:lvl w:ilvl="8" w:tplc="392A4C7E">
      <w:start w:val="1"/>
      <w:numFmt w:val="bullet"/>
      <w:lvlText w:val="•"/>
      <w:lvlJc w:val="left"/>
      <w:pPr>
        <w:ind w:left="7652" w:hanging="331"/>
      </w:pPr>
      <w:rPr>
        <w:rFonts w:hint="default"/>
      </w:rPr>
    </w:lvl>
  </w:abstractNum>
  <w:abstractNum w:abstractNumId="33" w15:restartNumberingAfterBreak="0">
    <w:nsid w:val="697616FD"/>
    <w:multiLevelType w:val="hybridMultilevel"/>
    <w:tmpl w:val="3BFA565E"/>
    <w:lvl w:ilvl="0" w:tplc="CE400618">
      <w:start w:val="1"/>
      <w:numFmt w:val="decimal"/>
      <w:lvlText w:val="%1."/>
      <w:lvlJc w:val="left"/>
      <w:pPr>
        <w:ind w:left="100" w:hanging="720"/>
      </w:pPr>
      <w:rPr>
        <w:rFonts w:ascii="Arial" w:eastAsia="Arial" w:hAnsi="Arial" w:hint="default"/>
        <w:spacing w:val="-1"/>
        <w:w w:val="100"/>
        <w:sz w:val="22"/>
        <w:szCs w:val="22"/>
      </w:rPr>
    </w:lvl>
    <w:lvl w:ilvl="1" w:tplc="3C5E3B0A">
      <w:start w:val="1"/>
      <w:numFmt w:val="bullet"/>
      <w:lvlText w:val="•"/>
      <w:lvlJc w:val="left"/>
      <w:pPr>
        <w:ind w:left="1044" w:hanging="720"/>
      </w:pPr>
      <w:rPr>
        <w:rFonts w:hint="default"/>
      </w:rPr>
    </w:lvl>
    <w:lvl w:ilvl="2" w:tplc="64BC18A8">
      <w:start w:val="1"/>
      <w:numFmt w:val="bullet"/>
      <w:lvlText w:val="•"/>
      <w:lvlJc w:val="left"/>
      <w:pPr>
        <w:ind w:left="1988" w:hanging="720"/>
      </w:pPr>
      <w:rPr>
        <w:rFonts w:hint="default"/>
      </w:rPr>
    </w:lvl>
    <w:lvl w:ilvl="3" w:tplc="4ED46C7E">
      <w:start w:val="1"/>
      <w:numFmt w:val="bullet"/>
      <w:lvlText w:val="•"/>
      <w:lvlJc w:val="left"/>
      <w:pPr>
        <w:ind w:left="2932" w:hanging="720"/>
      </w:pPr>
      <w:rPr>
        <w:rFonts w:hint="default"/>
      </w:rPr>
    </w:lvl>
    <w:lvl w:ilvl="4" w:tplc="773CDC94">
      <w:start w:val="1"/>
      <w:numFmt w:val="bullet"/>
      <w:lvlText w:val="•"/>
      <w:lvlJc w:val="left"/>
      <w:pPr>
        <w:ind w:left="3876" w:hanging="720"/>
      </w:pPr>
      <w:rPr>
        <w:rFonts w:hint="default"/>
      </w:rPr>
    </w:lvl>
    <w:lvl w:ilvl="5" w:tplc="BC78D790">
      <w:start w:val="1"/>
      <w:numFmt w:val="bullet"/>
      <w:lvlText w:val="•"/>
      <w:lvlJc w:val="left"/>
      <w:pPr>
        <w:ind w:left="4820" w:hanging="720"/>
      </w:pPr>
      <w:rPr>
        <w:rFonts w:hint="default"/>
      </w:rPr>
    </w:lvl>
    <w:lvl w:ilvl="6" w:tplc="5138590A">
      <w:start w:val="1"/>
      <w:numFmt w:val="bullet"/>
      <w:lvlText w:val="•"/>
      <w:lvlJc w:val="left"/>
      <w:pPr>
        <w:ind w:left="5764" w:hanging="720"/>
      </w:pPr>
      <w:rPr>
        <w:rFonts w:hint="default"/>
      </w:rPr>
    </w:lvl>
    <w:lvl w:ilvl="7" w:tplc="28EC7330">
      <w:start w:val="1"/>
      <w:numFmt w:val="bullet"/>
      <w:lvlText w:val="•"/>
      <w:lvlJc w:val="left"/>
      <w:pPr>
        <w:ind w:left="6708" w:hanging="720"/>
      </w:pPr>
      <w:rPr>
        <w:rFonts w:hint="default"/>
      </w:rPr>
    </w:lvl>
    <w:lvl w:ilvl="8" w:tplc="56F67F7C">
      <w:start w:val="1"/>
      <w:numFmt w:val="bullet"/>
      <w:lvlText w:val="•"/>
      <w:lvlJc w:val="left"/>
      <w:pPr>
        <w:ind w:left="7652" w:hanging="720"/>
      </w:pPr>
      <w:rPr>
        <w:rFonts w:hint="default"/>
      </w:rPr>
    </w:lvl>
  </w:abstractNum>
  <w:abstractNum w:abstractNumId="34" w15:restartNumberingAfterBreak="0">
    <w:nsid w:val="69CE6366"/>
    <w:multiLevelType w:val="hybridMultilevel"/>
    <w:tmpl w:val="FAD8BF46"/>
    <w:lvl w:ilvl="0" w:tplc="64941E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141A05"/>
    <w:multiLevelType w:val="hybridMultilevel"/>
    <w:tmpl w:val="EF565784"/>
    <w:lvl w:ilvl="0" w:tplc="E38E8346">
      <w:start w:val="2"/>
      <w:numFmt w:val="decimal"/>
      <w:lvlText w:val="%1."/>
      <w:lvlJc w:val="left"/>
      <w:pPr>
        <w:ind w:left="369" w:hanging="178"/>
      </w:pPr>
      <w:rPr>
        <w:rFonts w:ascii="Arial" w:eastAsia="Arial" w:hAnsi="Arial" w:hint="default"/>
        <w:spacing w:val="-1"/>
        <w:w w:val="100"/>
        <w:sz w:val="16"/>
        <w:szCs w:val="16"/>
      </w:rPr>
    </w:lvl>
    <w:lvl w:ilvl="1" w:tplc="AF549F52">
      <w:start w:val="1"/>
      <w:numFmt w:val="lowerLetter"/>
      <w:lvlText w:val="%2."/>
      <w:lvlJc w:val="left"/>
      <w:pPr>
        <w:ind w:left="100" w:hanging="178"/>
      </w:pPr>
      <w:rPr>
        <w:rFonts w:ascii="Arial" w:eastAsia="Arial" w:hAnsi="Arial" w:hint="default"/>
        <w:spacing w:val="-1"/>
        <w:w w:val="100"/>
        <w:sz w:val="16"/>
        <w:szCs w:val="16"/>
      </w:rPr>
    </w:lvl>
    <w:lvl w:ilvl="2" w:tplc="870695B2">
      <w:start w:val="1"/>
      <w:numFmt w:val="decimal"/>
      <w:lvlText w:val="%3."/>
      <w:lvlJc w:val="left"/>
      <w:pPr>
        <w:ind w:left="100" w:hanging="178"/>
      </w:pPr>
      <w:rPr>
        <w:rFonts w:ascii="Arial" w:eastAsia="Arial" w:hAnsi="Arial" w:hint="default"/>
        <w:spacing w:val="-1"/>
        <w:w w:val="100"/>
        <w:sz w:val="16"/>
        <w:szCs w:val="16"/>
      </w:rPr>
    </w:lvl>
    <w:lvl w:ilvl="3" w:tplc="4E7AEC9C">
      <w:start w:val="1"/>
      <w:numFmt w:val="bullet"/>
      <w:lvlText w:val="•"/>
      <w:lvlJc w:val="left"/>
      <w:pPr>
        <w:ind w:left="1288" w:hanging="178"/>
      </w:pPr>
      <w:rPr>
        <w:rFonts w:hint="default"/>
      </w:rPr>
    </w:lvl>
    <w:lvl w:ilvl="4" w:tplc="BC4AF3B6">
      <w:start w:val="1"/>
      <w:numFmt w:val="bullet"/>
      <w:lvlText w:val="•"/>
      <w:lvlJc w:val="left"/>
      <w:pPr>
        <w:ind w:left="1752" w:hanging="178"/>
      </w:pPr>
      <w:rPr>
        <w:rFonts w:hint="default"/>
      </w:rPr>
    </w:lvl>
    <w:lvl w:ilvl="5" w:tplc="12324622">
      <w:start w:val="1"/>
      <w:numFmt w:val="bullet"/>
      <w:lvlText w:val="•"/>
      <w:lvlJc w:val="left"/>
      <w:pPr>
        <w:ind w:left="2216" w:hanging="178"/>
      </w:pPr>
      <w:rPr>
        <w:rFonts w:hint="default"/>
      </w:rPr>
    </w:lvl>
    <w:lvl w:ilvl="6" w:tplc="1A5EDEB0">
      <w:start w:val="1"/>
      <w:numFmt w:val="bullet"/>
      <w:lvlText w:val="•"/>
      <w:lvlJc w:val="left"/>
      <w:pPr>
        <w:ind w:left="2680" w:hanging="178"/>
      </w:pPr>
      <w:rPr>
        <w:rFonts w:hint="default"/>
      </w:rPr>
    </w:lvl>
    <w:lvl w:ilvl="7" w:tplc="A12ED1BC">
      <w:start w:val="1"/>
      <w:numFmt w:val="bullet"/>
      <w:lvlText w:val="•"/>
      <w:lvlJc w:val="left"/>
      <w:pPr>
        <w:ind w:left="3144" w:hanging="178"/>
      </w:pPr>
      <w:rPr>
        <w:rFonts w:hint="default"/>
      </w:rPr>
    </w:lvl>
    <w:lvl w:ilvl="8" w:tplc="983CB464">
      <w:start w:val="1"/>
      <w:numFmt w:val="bullet"/>
      <w:lvlText w:val="•"/>
      <w:lvlJc w:val="left"/>
      <w:pPr>
        <w:ind w:left="3609" w:hanging="178"/>
      </w:pPr>
      <w:rPr>
        <w:rFonts w:hint="default"/>
      </w:rPr>
    </w:lvl>
  </w:abstractNum>
  <w:abstractNum w:abstractNumId="36" w15:restartNumberingAfterBreak="0">
    <w:nsid w:val="7E6840E8"/>
    <w:multiLevelType w:val="hybridMultilevel"/>
    <w:tmpl w:val="82DEE6FE"/>
    <w:lvl w:ilvl="0" w:tplc="246CCABE">
      <w:start w:val="1"/>
      <w:numFmt w:val="upperRoman"/>
      <w:lvlText w:val="%1."/>
      <w:lvlJc w:val="left"/>
      <w:pPr>
        <w:ind w:left="100" w:hanging="180"/>
      </w:pPr>
      <w:rPr>
        <w:rFonts w:ascii="Arial" w:eastAsia="Arial" w:hAnsi="Arial" w:hint="default"/>
        <w:b/>
        <w:bCs/>
        <w:w w:val="100"/>
        <w:sz w:val="16"/>
        <w:szCs w:val="16"/>
      </w:rPr>
    </w:lvl>
    <w:lvl w:ilvl="1" w:tplc="82F4482A">
      <w:start w:val="1"/>
      <w:numFmt w:val="decimal"/>
      <w:lvlText w:val="%2."/>
      <w:lvlJc w:val="left"/>
      <w:pPr>
        <w:ind w:left="100" w:hanging="224"/>
      </w:pPr>
      <w:rPr>
        <w:rFonts w:ascii="Arial" w:eastAsia="Arial" w:hAnsi="Arial" w:hint="default"/>
        <w:spacing w:val="-1"/>
        <w:w w:val="100"/>
        <w:sz w:val="16"/>
        <w:szCs w:val="16"/>
      </w:rPr>
    </w:lvl>
    <w:lvl w:ilvl="2" w:tplc="D9A4E9AA">
      <w:start w:val="1"/>
      <w:numFmt w:val="lowerLetter"/>
      <w:lvlText w:val="%3."/>
      <w:lvlJc w:val="left"/>
      <w:pPr>
        <w:ind w:left="100" w:hanging="178"/>
      </w:pPr>
      <w:rPr>
        <w:rFonts w:ascii="Arial" w:eastAsia="Arial" w:hAnsi="Arial" w:hint="default"/>
        <w:spacing w:val="-1"/>
        <w:w w:val="100"/>
        <w:sz w:val="16"/>
        <w:szCs w:val="16"/>
      </w:rPr>
    </w:lvl>
    <w:lvl w:ilvl="3" w:tplc="C040F478">
      <w:start w:val="1"/>
      <w:numFmt w:val="bullet"/>
      <w:lvlText w:val="•"/>
      <w:lvlJc w:val="left"/>
      <w:pPr>
        <w:ind w:left="1287" w:hanging="178"/>
      </w:pPr>
      <w:rPr>
        <w:rFonts w:hint="default"/>
      </w:rPr>
    </w:lvl>
    <w:lvl w:ilvl="4" w:tplc="49ACC226">
      <w:start w:val="1"/>
      <w:numFmt w:val="bullet"/>
      <w:lvlText w:val="•"/>
      <w:lvlJc w:val="left"/>
      <w:pPr>
        <w:ind w:left="1750" w:hanging="178"/>
      </w:pPr>
      <w:rPr>
        <w:rFonts w:hint="default"/>
      </w:rPr>
    </w:lvl>
    <w:lvl w:ilvl="5" w:tplc="DF542912">
      <w:start w:val="1"/>
      <w:numFmt w:val="bullet"/>
      <w:lvlText w:val="•"/>
      <w:lvlJc w:val="left"/>
      <w:pPr>
        <w:ind w:left="2214" w:hanging="178"/>
      </w:pPr>
      <w:rPr>
        <w:rFonts w:hint="default"/>
      </w:rPr>
    </w:lvl>
    <w:lvl w:ilvl="6" w:tplc="21C61E42">
      <w:start w:val="1"/>
      <w:numFmt w:val="bullet"/>
      <w:lvlText w:val="•"/>
      <w:lvlJc w:val="left"/>
      <w:pPr>
        <w:ind w:left="2678" w:hanging="178"/>
      </w:pPr>
      <w:rPr>
        <w:rFonts w:hint="default"/>
      </w:rPr>
    </w:lvl>
    <w:lvl w:ilvl="7" w:tplc="0F300DC6">
      <w:start w:val="1"/>
      <w:numFmt w:val="bullet"/>
      <w:lvlText w:val="•"/>
      <w:lvlJc w:val="left"/>
      <w:pPr>
        <w:ind w:left="3141" w:hanging="178"/>
      </w:pPr>
      <w:rPr>
        <w:rFonts w:hint="default"/>
      </w:rPr>
    </w:lvl>
    <w:lvl w:ilvl="8" w:tplc="B896FB54">
      <w:start w:val="1"/>
      <w:numFmt w:val="bullet"/>
      <w:lvlText w:val="•"/>
      <w:lvlJc w:val="left"/>
      <w:pPr>
        <w:ind w:left="3605" w:hanging="178"/>
      </w:pPr>
      <w:rPr>
        <w:rFonts w:hint="default"/>
      </w:rPr>
    </w:lvl>
  </w:abstractNum>
  <w:num w:numId="1">
    <w:abstractNumId w:val="19"/>
  </w:num>
  <w:num w:numId="2">
    <w:abstractNumId w:val="31"/>
  </w:num>
  <w:num w:numId="3">
    <w:abstractNumId w:val="12"/>
  </w:num>
  <w:num w:numId="4">
    <w:abstractNumId w:val="17"/>
  </w:num>
  <w:num w:numId="5">
    <w:abstractNumId w:val="28"/>
  </w:num>
  <w:num w:numId="6">
    <w:abstractNumId w:val="5"/>
  </w:num>
  <w:num w:numId="7">
    <w:abstractNumId w:val="32"/>
  </w:num>
  <w:num w:numId="8">
    <w:abstractNumId w:val="33"/>
  </w:num>
  <w:num w:numId="9">
    <w:abstractNumId w:val="15"/>
  </w:num>
  <w:num w:numId="10">
    <w:abstractNumId w:val="35"/>
  </w:num>
  <w:num w:numId="11">
    <w:abstractNumId w:val="9"/>
  </w:num>
  <w:num w:numId="12">
    <w:abstractNumId w:val="29"/>
  </w:num>
  <w:num w:numId="13">
    <w:abstractNumId w:val="16"/>
  </w:num>
  <w:num w:numId="14">
    <w:abstractNumId w:val="14"/>
  </w:num>
  <w:num w:numId="15">
    <w:abstractNumId w:val="21"/>
  </w:num>
  <w:num w:numId="16">
    <w:abstractNumId w:val="27"/>
  </w:num>
  <w:num w:numId="17">
    <w:abstractNumId w:val="10"/>
  </w:num>
  <w:num w:numId="18">
    <w:abstractNumId w:val="20"/>
  </w:num>
  <w:num w:numId="19">
    <w:abstractNumId w:val="8"/>
  </w:num>
  <w:num w:numId="20">
    <w:abstractNumId w:val="22"/>
  </w:num>
  <w:num w:numId="21">
    <w:abstractNumId w:val="6"/>
  </w:num>
  <w:num w:numId="22">
    <w:abstractNumId w:val="36"/>
  </w:num>
  <w:num w:numId="23">
    <w:abstractNumId w:val="18"/>
  </w:num>
  <w:num w:numId="24">
    <w:abstractNumId w:val="25"/>
  </w:num>
  <w:num w:numId="25">
    <w:abstractNumId w:val="30"/>
  </w:num>
  <w:num w:numId="26">
    <w:abstractNumId w:val="13"/>
  </w:num>
  <w:num w:numId="27">
    <w:abstractNumId w:val="11"/>
  </w:num>
  <w:num w:numId="28">
    <w:abstractNumId w:val="23"/>
  </w:num>
  <w:num w:numId="29">
    <w:abstractNumId w:val="26"/>
  </w:num>
  <w:num w:numId="30">
    <w:abstractNumId w:val="7"/>
  </w:num>
  <w:num w:numId="31">
    <w:abstractNumId w:val="24"/>
  </w:num>
  <w:num w:numId="32">
    <w:abstractNumId w:val="4"/>
  </w:num>
  <w:num w:numId="33">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8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1C4"/>
    <w:rsid w:val="000029B9"/>
    <w:rsid w:val="00002C37"/>
    <w:rsid w:val="0000544C"/>
    <w:rsid w:val="000072BA"/>
    <w:rsid w:val="000101C8"/>
    <w:rsid w:val="0001071C"/>
    <w:rsid w:val="000127D6"/>
    <w:rsid w:val="00012A8F"/>
    <w:rsid w:val="000136AB"/>
    <w:rsid w:val="00013EB2"/>
    <w:rsid w:val="00021A40"/>
    <w:rsid w:val="0002287A"/>
    <w:rsid w:val="000242F6"/>
    <w:rsid w:val="000246DE"/>
    <w:rsid w:val="00026224"/>
    <w:rsid w:val="000269AB"/>
    <w:rsid w:val="000278AC"/>
    <w:rsid w:val="00030425"/>
    <w:rsid w:val="000306F0"/>
    <w:rsid w:val="00032FDF"/>
    <w:rsid w:val="00033DC5"/>
    <w:rsid w:val="00035DAE"/>
    <w:rsid w:val="00036EA7"/>
    <w:rsid w:val="000375F7"/>
    <w:rsid w:val="00037611"/>
    <w:rsid w:val="0004292F"/>
    <w:rsid w:val="000450E3"/>
    <w:rsid w:val="00045F5D"/>
    <w:rsid w:val="0004654F"/>
    <w:rsid w:val="000466C0"/>
    <w:rsid w:val="00050935"/>
    <w:rsid w:val="000519C5"/>
    <w:rsid w:val="00051F4F"/>
    <w:rsid w:val="00063212"/>
    <w:rsid w:val="000649AD"/>
    <w:rsid w:val="00065140"/>
    <w:rsid w:val="00065CB8"/>
    <w:rsid w:val="000703A9"/>
    <w:rsid w:val="000712BA"/>
    <w:rsid w:val="00071608"/>
    <w:rsid w:val="000733BA"/>
    <w:rsid w:val="0007748C"/>
    <w:rsid w:val="00077E95"/>
    <w:rsid w:val="00080F9B"/>
    <w:rsid w:val="00081A80"/>
    <w:rsid w:val="000857C5"/>
    <w:rsid w:val="00096356"/>
    <w:rsid w:val="000A0609"/>
    <w:rsid w:val="000A29B3"/>
    <w:rsid w:val="000A5135"/>
    <w:rsid w:val="000A5327"/>
    <w:rsid w:val="000A55A9"/>
    <w:rsid w:val="000A67E0"/>
    <w:rsid w:val="000A6F17"/>
    <w:rsid w:val="000A7334"/>
    <w:rsid w:val="000B1AD7"/>
    <w:rsid w:val="000B4610"/>
    <w:rsid w:val="000B5491"/>
    <w:rsid w:val="000B56BA"/>
    <w:rsid w:val="000C009C"/>
    <w:rsid w:val="000C18B7"/>
    <w:rsid w:val="000C315F"/>
    <w:rsid w:val="000C5D96"/>
    <w:rsid w:val="000D10D9"/>
    <w:rsid w:val="000D3DD1"/>
    <w:rsid w:val="000D55C8"/>
    <w:rsid w:val="000D5781"/>
    <w:rsid w:val="000D5EF0"/>
    <w:rsid w:val="000D6B87"/>
    <w:rsid w:val="000D7F05"/>
    <w:rsid w:val="000E0714"/>
    <w:rsid w:val="000E1A55"/>
    <w:rsid w:val="000E3B5A"/>
    <w:rsid w:val="000E3D3B"/>
    <w:rsid w:val="000E5592"/>
    <w:rsid w:val="000F130B"/>
    <w:rsid w:val="000F2FA2"/>
    <w:rsid w:val="000F4347"/>
    <w:rsid w:val="000F47D3"/>
    <w:rsid w:val="000F513E"/>
    <w:rsid w:val="000F6A20"/>
    <w:rsid w:val="000F7C18"/>
    <w:rsid w:val="00101C9B"/>
    <w:rsid w:val="00101E09"/>
    <w:rsid w:val="0011011E"/>
    <w:rsid w:val="0011052D"/>
    <w:rsid w:val="001121E2"/>
    <w:rsid w:val="0011266F"/>
    <w:rsid w:val="00112E58"/>
    <w:rsid w:val="00115C43"/>
    <w:rsid w:val="00120321"/>
    <w:rsid w:val="00120495"/>
    <w:rsid w:val="001227D6"/>
    <w:rsid w:val="00122A38"/>
    <w:rsid w:val="001239E0"/>
    <w:rsid w:val="00125A73"/>
    <w:rsid w:val="0013022E"/>
    <w:rsid w:val="001302AF"/>
    <w:rsid w:val="00131FE0"/>
    <w:rsid w:val="0013279C"/>
    <w:rsid w:val="001338FE"/>
    <w:rsid w:val="00134C8D"/>
    <w:rsid w:val="00135FD0"/>
    <w:rsid w:val="00137077"/>
    <w:rsid w:val="001377E9"/>
    <w:rsid w:val="00137DCC"/>
    <w:rsid w:val="00143233"/>
    <w:rsid w:val="00146108"/>
    <w:rsid w:val="00150C0F"/>
    <w:rsid w:val="001511D0"/>
    <w:rsid w:val="001526A5"/>
    <w:rsid w:val="00152F0C"/>
    <w:rsid w:val="00153E07"/>
    <w:rsid w:val="00154182"/>
    <w:rsid w:val="00157D98"/>
    <w:rsid w:val="00160505"/>
    <w:rsid w:val="00161EA7"/>
    <w:rsid w:val="00162602"/>
    <w:rsid w:val="00163CD9"/>
    <w:rsid w:val="00164666"/>
    <w:rsid w:val="0016600C"/>
    <w:rsid w:val="00167885"/>
    <w:rsid w:val="00170297"/>
    <w:rsid w:val="001702D2"/>
    <w:rsid w:val="00173AE0"/>
    <w:rsid w:val="00174E9A"/>
    <w:rsid w:val="00175D89"/>
    <w:rsid w:val="00176726"/>
    <w:rsid w:val="00182FF1"/>
    <w:rsid w:val="00183608"/>
    <w:rsid w:val="001836AD"/>
    <w:rsid w:val="00192C1A"/>
    <w:rsid w:val="00193573"/>
    <w:rsid w:val="001A3371"/>
    <w:rsid w:val="001A3B37"/>
    <w:rsid w:val="001A4D5F"/>
    <w:rsid w:val="001B0253"/>
    <w:rsid w:val="001B1591"/>
    <w:rsid w:val="001B3759"/>
    <w:rsid w:val="001B4BDF"/>
    <w:rsid w:val="001C1901"/>
    <w:rsid w:val="001C1969"/>
    <w:rsid w:val="001C20C6"/>
    <w:rsid w:val="001C2F53"/>
    <w:rsid w:val="001C5BEF"/>
    <w:rsid w:val="001C7248"/>
    <w:rsid w:val="001C7F4D"/>
    <w:rsid w:val="001D0182"/>
    <w:rsid w:val="001D0589"/>
    <w:rsid w:val="001D1951"/>
    <w:rsid w:val="001D577A"/>
    <w:rsid w:val="001D775F"/>
    <w:rsid w:val="001E116C"/>
    <w:rsid w:val="001E131D"/>
    <w:rsid w:val="001E21C3"/>
    <w:rsid w:val="001E2DA2"/>
    <w:rsid w:val="001E61D1"/>
    <w:rsid w:val="001E7139"/>
    <w:rsid w:val="001F34D7"/>
    <w:rsid w:val="001F6009"/>
    <w:rsid w:val="002030DB"/>
    <w:rsid w:val="00206E3E"/>
    <w:rsid w:val="00207408"/>
    <w:rsid w:val="00210587"/>
    <w:rsid w:val="00210897"/>
    <w:rsid w:val="00210D7C"/>
    <w:rsid w:val="00215AA2"/>
    <w:rsid w:val="00215D73"/>
    <w:rsid w:val="002178C1"/>
    <w:rsid w:val="00217D8C"/>
    <w:rsid w:val="002207B4"/>
    <w:rsid w:val="002208A1"/>
    <w:rsid w:val="0022173F"/>
    <w:rsid w:val="00222838"/>
    <w:rsid w:val="00223B90"/>
    <w:rsid w:val="002242C5"/>
    <w:rsid w:val="00226050"/>
    <w:rsid w:val="002317DB"/>
    <w:rsid w:val="00232F53"/>
    <w:rsid w:val="0024167F"/>
    <w:rsid w:val="00243918"/>
    <w:rsid w:val="00243B92"/>
    <w:rsid w:val="00246586"/>
    <w:rsid w:val="00246F2A"/>
    <w:rsid w:val="0025014E"/>
    <w:rsid w:val="002529B2"/>
    <w:rsid w:val="002539CC"/>
    <w:rsid w:val="00255DCB"/>
    <w:rsid w:val="00256BF8"/>
    <w:rsid w:val="00257B0E"/>
    <w:rsid w:val="00257C31"/>
    <w:rsid w:val="002607B9"/>
    <w:rsid w:val="0026381D"/>
    <w:rsid w:val="002662D2"/>
    <w:rsid w:val="00266E0F"/>
    <w:rsid w:val="00267999"/>
    <w:rsid w:val="00267E78"/>
    <w:rsid w:val="00267F11"/>
    <w:rsid w:val="00270CEC"/>
    <w:rsid w:val="0027290C"/>
    <w:rsid w:val="00272E4F"/>
    <w:rsid w:val="0027686A"/>
    <w:rsid w:val="00281CD3"/>
    <w:rsid w:val="00281CF6"/>
    <w:rsid w:val="00282D03"/>
    <w:rsid w:val="00290D76"/>
    <w:rsid w:val="00292398"/>
    <w:rsid w:val="002934D8"/>
    <w:rsid w:val="0029654D"/>
    <w:rsid w:val="002A0794"/>
    <w:rsid w:val="002A2111"/>
    <w:rsid w:val="002A68D5"/>
    <w:rsid w:val="002A6E25"/>
    <w:rsid w:val="002A7F23"/>
    <w:rsid w:val="002B0767"/>
    <w:rsid w:val="002B1308"/>
    <w:rsid w:val="002B194F"/>
    <w:rsid w:val="002B2521"/>
    <w:rsid w:val="002B51C4"/>
    <w:rsid w:val="002C0FF5"/>
    <w:rsid w:val="002C34B7"/>
    <w:rsid w:val="002C52D8"/>
    <w:rsid w:val="002C6740"/>
    <w:rsid w:val="002D49BA"/>
    <w:rsid w:val="002D54D0"/>
    <w:rsid w:val="002D586E"/>
    <w:rsid w:val="002D6B5E"/>
    <w:rsid w:val="002D7426"/>
    <w:rsid w:val="002D7DAB"/>
    <w:rsid w:val="002E0240"/>
    <w:rsid w:val="002E081E"/>
    <w:rsid w:val="002E1126"/>
    <w:rsid w:val="002E1B57"/>
    <w:rsid w:val="002E2AB0"/>
    <w:rsid w:val="002E4215"/>
    <w:rsid w:val="002E4FBE"/>
    <w:rsid w:val="002E5502"/>
    <w:rsid w:val="002F003D"/>
    <w:rsid w:val="002F27CD"/>
    <w:rsid w:val="002F3DC2"/>
    <w:rsid w:val="002F76B8"/>
    <w:rsid w:val="00300AEB"/>
    <w:rsid w:val="0030336C"/>
    <w:rsid w:val="00306B09"/>
    <w:rsid w:val="00307872"/>
    <w:rsid w:val="00307DB2"/>
    <w:rsid w:val="003116D9"/>
    <w:rsid w:val="0031272A"/>
    <w:rsid w:val="00313067"/>
    <w:rsid w:val="0031339C"/>
    <w:rsid w:val="003160BA"/>
    <w:rsid w:val="00316440"/>
    <w:rsid w:val="00317573"/>
    <w:rsid w:val="00317D5E"/>
    <w:rsid w:val="00317DE3"/>
    <w:rsid w:val="00317F28"/>
    <w:rsid w:val="0032420E"/>
    <w:rsid w:val="00326D1E"/>
    <w:rsid w:val="00330557"/>
    <w:rsid w:val="00330BB1"/>
    <w:rsid w:val="00330FCC"/>
    <w:rsid w:val="003320CF"/>
    <w:rsid w:val="003404D1"/>
    <w:rsid w:val="00340BCF"/>
    <w:rsid w:val="00345E7F"/>
    <w:rsid w:val="00346093"/>
    <w:rsid w:val="00346BF6"/>
    <w:rsid w:val="003478B1"/>
    <w:rsid w:val="003478D8"/>
    <w:rsid w:val="00347A2B"/>
    <w:rsid w:val="003500AF"/>
    <w:rsid w:val="00351F05"/>
    <w:rsid w:val="0035200E"/>
    <w:rsid w:val="0035215E"/>
    <w:rsid w:val="00352480"/>
    <w:rsid w:val="0035270D"/>
    <w:rsid w:val="00354301"/>
    <w:rsid w:val="00356336"/>
    <w:rsid w:val="00356963"/>
    <w:rsid w:val="00360035"/>
    <w:rsid w:val="0036087B"/>
    <w:rsid w:val="00361F97"/>
    <w:rsid w:val="0036509B"/>
    <w:rsid w:val="00365ADF"/>
    <w:rsid w:val="00365E2B"/>
    <w:rsid w:val="0036663E"/>
    <w:rsid w:val="00366F6F"/>
    <w:rsid w:val="0037247B"/>
    <w:rsid w:val="0037451B"/>
    <w:rsid w:val="003855A7"/>
    <w:rsid w:val="00385C74"/>
    <w:rsid w:val="00387FCA"/>
    <w:rsid w:val="00392201"/>
    <w:rsid w:val="00392DE9"/>
    <w:rsid w:val="003A1F44"/>
    <w:rsid w:val="003A2DAB"/>
    <w:rsid w:val="003A4C90"/>
    <w:rsid w:val="003A51CB"/>
    <w:rsid w:val="003A5245"/>
    <w:rsid w:val="003A5A79"/>
    <w:rsid w:val="003A6928"/>
    <w:rsid w:val="003A7F8F"/>
    <w:rsid w:val="003B1A76"/>
    <w:rsid w:val="003B2B36"/>
    <w:rsid w:val="003B7233"/>
    <w:rsid w:val="003C69E0"/>
    <w:rsid w:val="003C7106"/>
    <w:rsid w:val="003C7EB6"/>
    <w:rsid w:val="003D0A01"/>
    <w:rsid w:val="003D0EE6"/>
    <w:rsid w:val="003D1C3E"/>
    <w:rsid w:val="003D40BF"/>
    <w:rsid w:val="003D5024"/>
    <w:rsid w:val="003D789B"/>
    <w:rsid w:val="003D7A2F"/>
    <w:rsid w:val="003E022F"/>
    <w:rsid w:val="003E08D4"/>
    <w:rsid w:val="003E0C47"/>
    <w:rsid w:val="003E1015"/>
    <w:rsid w:val="003E29D3"/>
    <w:rsid w:val="003E2C6A"/>
    <w:rsid w:val="003E2E82"/>
    <w:rsid w:val="003E3C7A"/>
    <w:rsid w:val="003E66B7"/>
    <w:rsid w:val="003F18C2"/>
    <w:rsid w:val="003F2886"/>
    <w:rsid w:val="003F337D"/>
    <w:rsid w:val="003F4621"/>
    <w:rsid w:val="003F5F21"/>
    <w:rsid w:val="003F7CD3"/>
    <w:rsid w:val="0040413C"/>
    <w:rsid w:val="00405562"/>
    <w:rsid w:val="00412AEC"/>
    <w:rsid w:val="00412E9D"/>
    <w:rsid w:val="004148BA"/>
    <w:rsid w:val="00416394"/>
    <w:rsid w:val="004173A7"/>
    <w:rsid w:val="0041796F"/>
    <w:rsid w:val="00420F6E"/>
    <w:rsid w:val="00422036"/>
    <w:rsid w:val="00423180"/>
    <w:rsid w:val="004235F0"/>
    <w:rsid w:val="00423A46"/>
    <w:rsid w:val="0042488B"/>
    <w:rsid w:val="00426285"/>
    <w:rsid w:val="00427E45"/>
    <w:rsid w:val="004302B0"/>
    <w:rsid w:val="004302E7"/>
    <w:rsid w:val="00431D89"/>
    <w:rsid w:val="00432D2C"/>
    <w:rsid w:val="00433D6D"/>
    <w:rsid w:val="00434B24"/>
    <w:rsid w:val="0043531C"/>
    <w:rsid w:val="00437F34"/>
    <w:rsid w:val="00444614"/>
    <w:rsid w:val="00446377"/>
    <w:rsid w:val="0044689C"/>
    <w:rsid w:val="00450ECC"/>
    <w:rsid w:val="004529CD"/>
    <w:rsid w:val="00452B0F"/>
    <w:rsid w:val="00453D4C"/>
    <w:rsid w:val="004570BF"/>
    <w:rsid w:val="00457ADD"/>
    <w:rsid w:val="004602BA"/>
    <w:rsid w:val="00462CE4"/>
    <w:rsid w:val="00462CE8"/>
    <w:rsid w:val="004635A1"/>
    <w:rsid w:val="00463D6A"/>
    <w:rsid w:val="00463F9E"/>
    <w:rsid w:val="00465330"/>
    <w:rsid w:val="00466161"/>
    <w:rsid w:val="004669F5"/>
    <w:rsid w:val="00466DAE"/>
    <w:rsid w:val="00470904"/>
    <w:rsid w:val="00472073"/>
    <w:rsid w:val="0047250E"/>
    <w:rsid w:val="00480993"/>
    <w:rsid w:val="00481D27"/>
    <w:rsid w:val="004833F1"/>
    <w:rsid w:val="00485F02"/>
    <w:rsid w:val="004877C6"/>
    <w:rsid w:val="00487874"/>
    <w:rsid w:val="00490FAF"/>
    <w:rsid w:val="00495626"/>
    <w:rsid w:val="00495632"/>
    <w:rsid w:val="004963B2"/>
    <w:rsid w:val="004974F7"/>
    <w:rsid w:val="0049764C"/>
    <w:rsid w:val="004A085A"/>
    <w:rsid w:val="004A1CA6"/>
    <w:rsid w:val="004A5523"/>
    <w:rsid w:val="004A7645"/>
    <w:rsid w:val="004B0F1F"/>
    <w:rsid w:val="004B1D05"/>
    <w:rsid w:val="004B296E"/>
    <w:rsid w:val="004B3918"/>
    <w:rsid w:val="004C030A"/>
    <w:rsid w:val="004C3E7D"/>
    <w:rsid w:val="004C3FDA"/>
    <w:rsid w:val="004D10C9"/>
    <w:rsid w:val="004D1BCE"/>
    <w:rsid w:val="004D7171"/>
    <w:rsid w:val="004D778D"/>
    <w:rsid w:val="004E0389"/>
    <w:rsid w:val="004E4F45"/>
    <w:rsid w:val="004E5569"/>
    <w:rsid w:val="004E5881"/>
    <w:rsid w:val="004E5E6F"/>
    <w:rsid w:val="004E6A53"/>
    <w:rsid w:val="004F0E94"/>
    <w:rsid w:val="004F23CB"/>
    <w:rsid w:val="004F49D4"/>
    <w:rsid w:val="004F72B3"/>
    <w:rsid w:val="004F7ACB"/>
    <w:rsid w:val="004F7ED3"/>
    <w:rsid w:val="005030F6"/>
    <w:rsid w:val="005044A5"/>
    <w:rsid w:val="005052E1"/>
    <w:rsid w:val="00507022"/>
    <w:rsid w:val="00507454"/>
    <w:rsid w:val="005075E5"/>
    <w:rsid w:val="005076EB"/>
    <w:rsid w:val="0051166D"/>
    <w:rsid w:val="00512544"/>
    <w:rsid w:val="005139D8"/>
    <w:rsid w:val="005141CF"/>
    <w:rsid w:val="0051485F"/>
    <w:rsid w:val="00514AB4"/>
    <w:rsid w:val="005167D9"/>
    <w:rsid w:val="0051759F"/>
    <w:rsid w:val="00520E30"/>
    <w:rsid w:val="00521D6A"/>
    <w:rsid w:val="0052413D"/>
    <w:rsid w:val="00526E8F"/>
    <w:rsid w:val="00527037"/>
    <w:rsid w:val="00531D29"/>
    <w:rsid w:val="00532BF2"/>
    <w:rsid w:val="00533194"/>
    <w:rsid w:val="00533689"/>
    <w:rsid w:val="005356AB"/>
    <w:rsid w:val="00535F9C"/>
    <w:rsid w:val="0054121F"/>
    <w:rsid w:val="005440F3"/>
    <w:rsid w:val="00544365"/>
    <w:rsid w:val="00545E95"/>
    <w:rsid w:val="00547011"/>
    <w:rsid w:val="00547717"/>
    <w:rsid w:val="00550095"/>
    <w:rsid w:val="00550F05"/>
    <w:rsid w:val="00552D4F"/>
    <w:rsid w:val="0055561C"/>
    <w:rsid w:val="0055685A"/>
    <w:rsid w:val="00557B86"/>
    <w:rsid w:val="00557DCC"/>
    <w:rsid w:val="00560583"/>
    <w:rsid w:val="00560E0D"/>
    <w:rsid w:val="00562C8D"/>
    <w:rsid w:val="005649FD"/>
    <w:rsid w:val="00564A7E"/>
    <w:rsid w:val="00564B5E"/>
    <w:rsid w:val="00567BD1"/>
    <w:rsid w:val="00572322"/>
    <w:rsid w:val="00573439"/>
    <w:rsid w:val="00574703"/>
    <w:rsid w:val="00576290"/>
    <w:rsid w:val="00576FDA"/>
    <w:rsid w:val="00577718"/>
    <w:rsid w:val="00582EA5"/>
    <w:rsid w:val="00583BB9"/>
    <w:rsid w:val="00586E04"/>
    <w:rsid w:val="005902F7"/>
    <w:rsid w:val="00590A35"/>
    <w:rsid w:val="00590EBD"/>
    <w:rsid w:val="0059278B"/>
    <w:rsid w:val="0059298E"/>
    <w:rsid w:val="00592CE6"/>
    <w:rsid w:val="005937EB"/>
    <w:rsid w:val="00593EF1"/>
    <w:rsid w:val="005A351E"/>
    <w:rsid w:val="005A3E28"/>
    <w:rsid w:val="005A4C8C"/>
    <w:rsid w:val="005A6BE3"/>
    <w:rsid w:val="005A7C8A"/>
    <w:rsid w:val="005B2C5C"/>
    <w:rsid w:val="005B451E"/>
    <w:rsid w:val="005B5054"/>
    <w:rsid w:val="005B58B9"/>
    <w:rsid w:val="005C0738"/>
    <w:rsid w:val="005C0CD4"/>
    <w:rsid w:val="005C1B0A"/>
    <w:rsid w:val="005C3CCF"/>
    <w:rsid w:val="005C4EAB"/>
    <w:rsid w:val="005C5B13"/>
    <w:rsid w:val="005C6476"/>
    <w:rsid w:val="005D17D5"/>
    <w:rsid w:val="005D3F62"/>
    <w:rsid w:val="005D5689"/>
    <w:rsid w:val="005D6C91"/>
    <w:rsid w:val="005D7316"/>
    <w:rsid w:val="005D739A"/>
    <w:rsid w:val="005D7947"/>
    <w:rsid w:val="005D7DDF"/>
    <w:rsid w:val="005E0AD1"/>
    <w:rsid w:val="005E3823"/>
    <w:rsid w:val="005E3954"/>
    <w:rsid w:val="005E6ACE"/>
    <w:rsid w:val="005E7087"/>
    <w:rsid w:val="005E7978"/>
    <w:rsid w:val="005F0C37"/>
    <w:rsid w:val="005F2883"/>
    <w:rsid w:val="005F33D4"/>
    <w:rsid w:val="005F5D47"/>
    <w:rsid w:val="005F68E1"/>
    <w:rsid w:val="005F6996"/>
    <w:rsid w:val="00600FED"/>
    <w:rsid w:val="00603194"/>
    <w:rsid w:val="0060322A"/>
    <w:rsid w:val="00604342"/>
    <w:rsid w:val="0060641F"/>
    <w:rsid w:val="006071C6"/>
    <w:rsid w:val="00607C57"/>
    <w:rsid w:val="00610C2C"/>
    <w:rsid w:val="00610DF1"/>
    <w:rsid w:val="00611ED1"/>
    <w:rsid w:val="00613B11"/>
    <w:rsid w:val="00615F91"/>
    <w:rsid w:val="006166BA"/>
    <w:rsid w:val="006206D5"/>
    <w:rsid w:val="00620B46"/>
    <w:rsid w:val="006235A7"/>
    <w:rsid w:val="0062360B"/>
    <w:rsid w:val="00627384"/>
    <w:rsid w:val="006273E5"/>
    <w:rsid w:val="00631366"/>
    <w:rsid w:val="00631A73"/>
    <w:rsid w:val="006330EF"/>
    <w:rsid w:val="00633B0C"/>
    <w:rsid w:val="0064091B"/>
    <w:rsid w:val="00641192"/>
    <w:rsid w:val="006415F1"/>
    <w:rsid w:val="00644778"/>
    <w:rsid w:val="0064566E"/>
    <w:rsid w:val="00645744"/>
    <w:rsid w:val="00646FFC"/>
    <w:rsid w:val="006545FF"/>
    <w:rsid w:val="00657E1A"/>
    <w:rsid w:val="00657ED1"/>
    <w:rsid w:val="00660D13"/>
    <w:rsid w:val="00667206"/>
    <w:rsid w:val="0067103D"/>
    <w:rsid w:val="0067125B"/>
    <w:rsid w:val="006728B7"/>
    <w:rsid w:val="00674801"/>
    <w:rsid w:val="006805F3"/>
    <w:rsid w:val="00680E20"/>
    <w:rsid w:val="00682F95"/>
    <w:rsid w:val="00683415"/>
    <w:rsid w:val="00683F0B"/>
    <w:rsid w:val="00684146"/>
    <w:rsid w:val="00684C10"/>
    <w:rsid w:val="006864EE"/>
    <w:rsid w:val="00690BEF"/>
    <w:rsid w:val="0069270F"/>
    <w:rsid w:val="006936B6"/>
    <w:rsid w:val="00694DB2"/>
    <w:rsid w:val="00695BC4"/>
    <w:rsid w:val="00697C5C"/>
    <w:rsid w:val="006A03AE"/>
    <w:rsid w:val="006A064B"/>
    <w:rsid w:val="006A3CA8"/>
    <w:rsid w:val="006A569B"/>
    <w:rsid w:val="006A722E"/>
    <w:rsid w:val="006A74A8"/>
    <w:rsid w:val="006B16BC"/>
    <w:rsid w:val="006B255D"/>
    <w:rsid w:val="006B49E0"/>
    <w:rsid w:val="006B4C81"/>
    <w:rsid w:val="006B69DF"/>
    <w:rsid w:val="006C0BD2"/>
    <w:rsid w:val="006C266E"/>
    <w:rsid w:val="006C32A0"/>
    <w:rsid w:val="006C3504"/>
    <w:rsid w:val="006C59DF"/>
    <w:rsid w:val="006D01B0"/>
    <w:rsid w:val="006D2CF1"/>
    <w:rsid w:val="006D4E2E"/>
    <w:rsid w:val="006D7E03"/>
    <w:rsid w:val="006E0035"/>
    <w:rsid w:val="006E0D2A"/>
    <w:rsid w:val="006E3F6A"/>
    <w:rsid w:val="006E6FF3"/>
    <w:rsid w:val="006E751B"/>
    <w:rsid w:val="006F128A"/>
    <w:rsid w:val="006F2005"/>
    <w:rsid w:val="006F4F9A"/>
    <w:rsid w:val="007000D1"/>
    <w:rsid w:val="00700470"/>
    <w:rsid w:val="0070321A"/>
    <w:rsid w:val="00703FED"/>
    <w:rsid w:val="00705020"/>
    <w:rsid w:val="00705BE3"/>
    <w:rsid w:val="00706548"/>
    <w:rsid w:val="007123A0"/>
    <w:rsid w:val="00712B7A"/>
    <w:rsid w:val="007149EA"/>
    <w:rsid w:val="00714D5F"/>
    <w:rsid w:val="00715152"/>
    <w:rsid w:val="007168FC"/>
    <w:rsid w:val="00717D2F"/>
    <w:rsid w:val="007206FB"/>
    <w:rsid w:val="007216AA"/>
    <w:rsid w:val="007216AB"/>
    <w:rsid w:val="00723811"/>
    <w:rsid w:val="00723C66"/>
    <w:rsid w:val="0072470A"/>
    <w:rsid w:val="0072732A"/>
    <w:rsid w:val="00730230"/>
    <w:rsid w:val="007425FA"/>
    <w:rsid w:val="0074261F"/>
    <w:rsid w:val="00743073"/>
    <w:rsid w:val="00745051"/>
    <w:rsid w:val="00745F22"/>
    <w:rsid w:val="007468B2"/>
    <w:rsid w:val="0075128D"/>
    <w:rsid w:val="00752621"/>
    <w:rsid w:val="00754653"/>
    <w:rsid w:val="007564D7"/>
    <w:rsid w:val="00757A7D"/>
    <w:rsid w:val="00760944"/>
    <w:rsid w:val="00761242"/>
    <w:rsid w:val="007618A5"/>
    <w:rsid w:val="00762219"/>
    <w:rsid w:val="007628A8"/>
    <w:rsid w:val="007649FB"/>
    <w:rsid w:val="00764AA6"/>
    <w:rsid w:val="00764D0A"/>
    <w:rsid w:val="00764DB1"/>
    <w:rsid w:val="00772CA2"/>
    <w:rsid w:val="00775DF8"/>
    <w:rsid w:val="00777211"/>
    <w:rsid w:val="00777284"/>
    <w:rsid w:val="00777B52"/>
    <w:rsid w:val="00777EFA"/>
    <w:rsid w:val="0078053A"/>
    <w:rsid w:val="0078327A"/>
    <w:rsid w:val="0078592C"/>
    <w:rsid w:val="0078744B"/>
    <w:rsid w:val="00787594"/>
    <w:rsid w:val="0079098C"/>
    <w:rsid w:val="00791BB2"/>
    <w:rsid w:val="00794145"/>
    <w:rsid w:val="00796676"/>
    <w:rsid w:val="007A048B"/>
    <w:rsid w:val="007A0E41"/>
    <w:rsid w:val="007A1A0D"/>
    <w:rsid w:val="007A25DF"/>
    <w:rsid w:val="007A619F"/>
    <w:rsid w:val="007A7C2C"/>
    <w:rsid w:val="007B0CC5"/>
    <w:rsid w:val="007B2411"/>
    <w:rsid w:val="007B2D19"/>
    <w:rsid w:val="007B548F"/>
    <w:rsid w:val="007B5D2C"/>
    <w:rsid w:val="007C3B69"/>
    <w:rsid w:val="007C5949"/>
    <w:rsid w:val="007D2C8C"/>
    <w:rsid w:val="007D34BC"/>
    <w:rsid w:val="007D3C31"/>
    <w:rsid w:val="007E1E30"/>
    <w:rsid w:val="007E27F6"/>
    <w:rsid w:val="007E3DE5"/>
    <w:rsid w:val="007E428E"/>
    <w:rsid w:val="007E4452"/>
    <w:rsid w:val="007E6209"/>
    <w:rsid w:val="007E76A5"/>
    <w:rsid w:val="007F0365"/>
    <w:rsid w:val="007F37B4"/>
    <w:rsid w:val="007F3C1B"/>
    <w:rsid w:val="007F524A"/>
    <w:rsid w:val="007F5E6D"/>
    <w:rsid w:val="007F757A"/>
    <w:rsid w:val="00800333"/>
    <w:rsid w:val="008015FE"/>
    <w:rsid w:val="00802530"/>
    <w:rsid w:val="00804DD1"/>
    <w:rsid w:val="008111B1"/>
    <w:rsid w:val="0081142D"/>
    <w:rsid w:val="00811526"/>
    <w:rsid w:val="00813A24"/>
    <w:rsid w:val="008160F0"/>
    <w:rsid w:val="00821119"/>
    <w:rsid w:val="00822471"/>
    <w:rsid w:val="008231E2"/>
    <w:rsid w:val="008312CC"/>
    <w:rsid w:val="00831FCA"/>
    <w:rsid w:val="0083739D"/>
    <w:rsid w:val="00841D79"/>
    <w:rsid w:val="00845472"/>
    <w:rsid w:val="00845E9A"/>
    <w:rsid w:val="00851E99"/>
    <w:rsid w:val="00854302"/>
    <w:rsid w:val="008556DC"/>
    <w:rsid w:val="00855B1C"/>
    <w:rsid w:val="00855ECA"/>
    <w:rsid w:val="00856A6E"/>
    <w:rsid w:val="0085797B"/>
    <w:rsid w:val="00860E2E"/>
    <w:rsid w:val="008620FB"/>
    <w:rsid w:val="00863167"/>
    <w:rsid w:val="008649B2"/>
    <w:rsid w:val="0086598D"/>
    <w:rsid w:val="0086657C"/>
    <w:rsid w:val="00875CEC"/>
    <w:rsid w:val="00875D53"/>
    <w:rsid w:val="00876260"/>
    <w:rsid w:val="00876A62"/>
    <w:rsid w:val="008779E3"/>
    <w:rsid w:val="00877BFC"/>
    <w:rsid w:val="008824B4"/>
    <w:rsid w:val="00883B3C"/>
    <w:rsid w:val="00885FC7"/>
    <w:rsid w:val="008869E0"/>
    <w:rsid w:val="00887C89"/>
    <w:rsid w:val="008920D9"/>
    <w:rsid w:val="00892874"/>
    <w:rsid w:val="008942BF"/>
    <w:rsid w:val="00895935"/>
    <w:rsid w:val="0089789F"/>
    <w:rsid w:val="008A0BD1"/>
    <w:rsid w:val="008A0E08"/>
    <w:rsid w:val="008A19CB"/>
    <w:rsid w:val="008A1A91"/>
    <w:rsid w:val="008A356C"/>
    <w:rsid w:val="008A3734"/>
    <w:rsid w:val="008B0131"/>
    <w:rsid w:val="008B1395"/>
    <w:rsid w:val="008B1B92"/>
    <w:rsid w:val="008B1C7F"/>
    <w:rsid w:val="008B2063"/>
    <w:rsid w:val="008B26AC"/>
    <w:rsid w:val="008B48DD"/>
    <w:rsid w:val="008B551A"/>
    <w:rsid w:val="008B68BF"/>
    <w:rsid w:val="008B6A6A"/>
    <w:rsid w:val="008B7B1B"/>
    <w:rsid w:val="008B7C8E"/>
    <w:rsid w:val="008B7E10"/>
    <w:rsid w:val="008C30B9"/>
    <w:rsid w:val="008C3354"/>
    <w:rsid w:val="008C75A7"/>
    <w:rsid w:val="008D1F48"/>
    <w:rsid w:val="008D60EB"/>
    <w:rsid w:val="008D67FA"/>
    <w:rsid w:val="008E086E"/>
    <w:rsid w:val="008E21E0"/>
    <w:rsid w:val="008E2B0B"/>
    <w:rsid w:val="008E53E3"/>
    <w:rsid w:val="008E6EF2"/>
    <w:rsid w:val="008F3DF6"/>
    <w:rsid w:val="008F652A"/>
    <w:rsid w:val="0090134B"/>
    <w:rsid w:val="00901A15"/>
    <w:rsid w:val="00902A86"/>
    <w:rsid w:val="00902E43"/>
    <w:rsid w:val="009057F1"/>
    <w:rsid w:val="00911D96"/>
    <w:rsid w:val="00915877"/>
    <w:rsid w:val="00916937"/>
    <w:rsid w:val="00916FDA"/>
    <w:rsid w:val="00917F3A"/>
    <w:rsid w:val="00920332"/>
    <w:rsid w:val="00921013"/>
    <w:rsid w:val="009232F6"/>
    <w:rsid w:val="00923AD7"/>
    <w:rsid w:val="009243F3"/>
    <w:rsid w:val="0092610F"/>
    <w:rsid w:val="009273E6"/>
    <w:rsid w:val="00927F63"/>
    <w:rsid w:val="009310BE"/>
    <w:rsid w:val="00931223"/>
    <w:rsid w:val="00934E9D"/>
    <w:rsid w:val="0093637A"/>
    <w:rsid w:val="00940E7B"/>
    <w:rsid w:val="009413A7"/>
    <w:rsid w:val="00942E42"/>
    <w:rsid w:val="00951277"/>
    <w:rsid w:val="00951355"/>
    <w:rsid w:val="00952EF7"/>
    <w:rsid w:val="00956139"/>
    <w:rsid w:val="00957147"/>
    <w:rsid w:val="0096130E"/>
    <w:rsid w:val="009647C7"/>
    <w:rsid w:val="00965D39"/>
    <w:rsid w:val="00966461"/>
    <w:rsid w:val="0096691F"/>
    <w:rsid w:val="0096772A"/>
    <w:rsid w:val="0097024E"/>
    <w:rsid w:val="009713B7"/>
    <w:rsid w:val="009716C7"/>
    <w:rsid w:val="009721BD"/>
    <w:rsid w:val="00973F09"/>
    <w:rsid w:val="009766E1"/>
    <w:rsid w:val="00980814"/>
    <w:rsid w:val="00982E0B"/>
    <w:rsid w:val="00986E5B"/>
    <w:rsid w:val="00996C05"/>
    <w:rsid w:val="0099709A"/>
    <w:rsid w:val="009976BA"/>
    <w:rsid w:val="009A05AB"/>
    <w:rsid w:val="009A3E92"/>
    <w:rsid w:val="009A4ABA"/>
    <w:rsid w:val="009A53AF"/>
    <w:rsid w:val="009A704A"/>
    <w:rsid w:val="009B1EDD"/>
    <w:rsid w:val="009B295F"/>
    <w:rsid w:val="009B3FB2"/>
    <w:rsid w:val="009B4C0D"/>
    <w:rsid w:val="009B5FE4"/>
    <w:rsid w:val="009B63CE"/>
    <w:rsid w:val="009B7E79"/>
    <w:rsid w:val="009C52E6"/>
    <w:rsid w:val="009C5BE9"/>
    <w:rsid w:val="009C62E3"/>
    <w:rsid w:val="009C6868"/>
    <w:rsid w:val="009C6B78"/>
    <w:rsid w:val="009C7110"/>
    <w:rsid w:val="009C7303"/>
    <w:rsid w:val="009D0284"/>
    <w:rsid w:val="009D07B5"/>
    <w:rsid w:val="009D2D1D"/>
    <w:rsid w:val="009D37C8"/>
    <w:rsid w:val="009D3F48"/>
    <w:rsid w:val="009D52AF"/>
    <w:rsid w:val="009D5469"/>
    <w:rsid w:val="009D5AD7"/>
    <w:rsid w:val="009D690B"/>
    <w:rsid w:val="009E262D"/>
    <w:rsid w:val="009E4257"/>
    <w:rsid w:val="009E4599"/>
    <w:rsid w:val="009E6545"/>
    <w:rsid w:val="009E7D23"/>
    <w:rsid w:val="009F2AEE"/>
    <w:rsid w:val="009F47B3"/>
    <w:rsid w:val="009F4BE9"/>
    <w:rsid w:val="009F647F"/>
    <w:rsid w:val="00A01B2F"/>
    <w:rsid w:val="00A041C1"/>
    <w:rsid w:val="00A052AA"/>
    <w:rsid w:val="00A066DE"/>
    <w:rsid w:val="00A06814"/>
    <w:rsid w:val="00A078BE"/>
    <w:rsid w:val="00A07F07"/>
    <w:rsid w:val="00A10EC4"/>
    <w:rsid w:val="00A10F4B"/>
    <w:rsid w:val="00A11313"/>
    <w:rsid w:val="00A12C43"/>
    <w:rsid w:val="00A14000"/>
    <w:rsid w:val="00A14F58"/>
    <w:rsid w:val="00A15A0F"/>
    <w:rsid w:val="00A20FF3"/>
    <w:rsid w:val="00A21918"/>
    <w:rsid w:val="00A2349F"/>
    <w:rsid w:val="00A237E0"/>
    <w:rsid w:val="00A237FA"/>
    <w:rsid w:val="00A33063"/>
    <w:rsid w:val="00A40DF1"/>
    <w:rsid w:val="00A42AA1"/>
    <w:rsid w:val="00A442CC"/>
    <w:rsid w:val="00A463C1"/>
    <w:rsid w:val="00A46765"/>
    <w:rsid w:val="00A46B7F"/>
    <w:rsid w:val="00A47907"/>
    <w:rsid w:val="00A5095E"/>
    <w:rsid w:val="00A52863"/>
    <w:rsid w:val="00A54463"/>
    <w:rsid w:val="00A5579B"/>
    <w:rsid w:val="00A55EBA"/>
    <w:rsid w:val="00A57029"/>
    <w:rsid w:val="00A57BB2"/>
    <w:rsid w:val="00A60946"/>
    <w:rsid w:val="00A62CF5"/>
    <w:rsid w:val="00A63DEE"/>
    <w:rsid w:val="00A64405"/>
    <w:rsid w:val="00A645C4"/>
    <w:rsid w:val="00A65AFD"/>
    <w:rsid w:val="00A66C83"/>
    <w:rsid w:val="00A709B1"/>
    <w:rsid w:val="00A71277"/>
    <w:rsid w:val="00A714C1"/>
    <w:rsid w:val="00A71E3C"/>
    <w:rsid w:val="00A76056"/>
    <w:rsid w:val="00A80058"/>
    <w:rsid w:val="00A816A9"/>
    <w:rsid w:val="00A83299"/>
    <w:rsid w:val="00A853E8"/>
    <w:rsid w:val="00A8608A"/>
    <w:rsid w:val="00A86226"/>
    <w:rsid w:val="00A870A0"/>
    <w:rsid w:val="00A945EC"/>
    <w:rsid w:val="00A9722D"/>
    <w:rsid w:val="00AA033A"/>
    <w:rsid w:val="00AA3A41"/>
    <w:rsid w:val="00AA44CC"/>
    <w:rsid w:val="00AA7101"/>
    <w:rsid w:val="00AB0106"/>
    <w:rsid w:val="00AB0594"/>
    <w:rsid w:val="00AB1044"/>
    <w:rsid w:val="00AB2EA2"/>
    <w:rsid w:val="00AC0BAD"/>
    <w:rsid w:val="00AC1728"/>
    <w:rsid w:val="00AC1ACE"/>
    <w:rsid w:val="00AC3404"/>
    <w:rsid w:val="00AC6A02"/>
    <w:rsid w:val="00AD0DCD"/>
    <w:rsid w:val="00AD1398"/>
    <w:rsid w:val="00AD2F5C"/>
    <w:rsid w:val="00AD2F74"/>
    <w:rsid w:val="00AD3A27"/>
    <w:rsid w:val="00AD3A41"/>
    <w:rsid w:val="00AD50DE"/>
    <w:rsid w:val="00AD6960"/>
    <w:rsid w:val="00AE01B5"/>
    <w:rsid w:val="00AE0F42"/>
    <w:rsid w:val="00AE220E"/>
    <w:rsid w:val="00AE40EB"/>
    <w:rsid w:val="00AE7778"/>
    <w:rsid w:val="00AE7CD4"/>
    <w:rsid w:val="00AF1C28"/>
    <w:rsid w:val="00AF2F3A"/>
    <w:rsid w:val="00AF36AD"/>
    <w:rsid w:val="00AF3CB8"/>
    <w:rsid w:val="00AF5537"/>
    <w:rsid w:val="00AF65A6"/>
    <w:rsid w:val="00AF7B43"/>
    <w:rsid w:val="00B01B3D"/>
    <w:rsid w:val="00B03A68"/>
    <w:rsid w:val="00B03F19"/>
    <w:rsid w:val="00B06E9E"/>
    <w:rsid w:val="00B10C78"/>
    <w:rsid w:val="00B1172B"/>
    <w:rsid w:val="00B12DF3"/>
    <w:rsid w:val="00B13052"/>
    <w:rsid w:val="00B13416"/>
    <w:rsid w:val="00B142C0"/>
    <w:rsid w:val="00B153E5"/>
    <w:rsid w:val="00B174F5"/>
    <w:rsid w:val="00B20822"/>
    <w:rsid w:val="00B2123C"/>
    <w:rsid w:val="00B23BD9"/>
    <w:rsid w:val="00B24A06"/>
    <w:rsid w:val="00B25521"/>
    <w:rsid w:val="00B30927"/>
    <w:rsid w:val="00B31026"/>
    <w:rsid w:val="00B31C42"/>
    <w:rsid w:val="00B3210B"/>
    <w:rsid w:val="00B33D41"/>
    <w:rsid w:val="00B347CF"/>
    <w:rsid w:val="00B355CD"/>
    <w:rsid w:val="00B35ABB"/>
    <w:rsid w:val="00B3661A"/>
    <w:rsid w:val="00B37DF7"/>
    <w:rsid w:val="00B41772"/>
    <w:rsid w:val="00B436B6"/>
    <w:rsid w:val="00B44499"/>
    <w:rsid w:val="00B451E6"/>
    <w:rsid w:val="00B45489"/>
    <w:rsid w:val="00B454CD"/>
    <w:rsid w:val="00B46CFD"/>
    <w:rsid w:val="00B477D7"/>
    <w:rsid w:val="00B53A11"/>
    <w:rsid w:val="00B56375"/>
    <w:rsid w:val="00B573BA"/>
    <w:rsid w:val="00B57B7A"/>
    <w:rsid w:val="00B6090F"/>
    <w:rsid w:val="00B60E82"/>
    <w:rsid w:val="00B64B6B"/>
    <w:rsid w:val="00B70A10"/>
    <w:rsid w:val="00B7233C"/>
    <w:rsid w:val="00B75843"/>
    <w:rsid w:val="00B75C9D"/>
    <w:rsid w:val="00B76232"/>
    <w:rsid w:val="00B764CD"/>
    <w:rsid w:val="00B77488"/>
    <w:rsid w:val="00B77A09"/>
    <w:rsid w:val="00B80441"/>
    <w:rsid w:val="00B81D8A"/>
    <w:rsid w:val="00B81FC4"/>
    <w:rsid w:val="00B82571"/>
    <w:rsid w:val="00B8265F"/>
    <w:rsid w:val="00B83456"/>
    <w:rsid w:val="00B83A8F"/>
    <w:rsid w:val="00B85A18"/>
    <w:rsid w:val="00B8724D"/>
    <w:rsid w:val="00B879E8"/>
    <w:rsid w:val="00B87F61"/>
    <w:rsid w:val="00B90E92"/>
    <w:rsid w:val="00B90FF4"/>
    <w:rsid w:val="00B91D66"/>
    <w:rsid w:val="00B9366E"/>
    <w:rsid w:val="00B94BEE"/>
    <w:rsid w:val="00B95BBA"/>
    <w:rsid w:val="00B97527"/>
    <w:rsid w:val="00B97BE0"/>
    <w:rsid w:val="00BA3832"/>
    <w:rsid w:val="00BA39FE"/>
    <w:rsid w:val="00BA4F68"/>
    <w:rsid w:val="00BB4D4F"/>
    <w:rsid w:val="00BB6A84"/>
    <w:rsid w:val="00BC0E6B"/>
    <w:rsid w:val="00BC38C7"/>
    <w:rsid w:val="00BC6CD9"/>
    <w:rsid w:val="00BC7010"/>
    <w:rsid w:val="00BD1DC9"/>
    <w:rsid w:val="00BD49FA"/>
    <w:rsid w:val="00BD5157"/>
    <w:rsid w:val="00BD5EC6"/>
    <w:rsid w:val="00BD74EE"/>
    <w:rsid w:val="00BE0A3E"/>
    <w:rsid w:val="00BE1552"/>
    <w:rsid w:val="00BE1D67"/>
    <w:rsid w:val="00BE567E"/>
    <w:rsid w:val="00BE7147"/>
    <w:rsid w:val="00BF5A75"/>
    <w:rsid w:val="00C022E4"/>
    <w:rsid w:val="00C03A95"/>
    <w:rsid w:val="00C058C0"/>
    <w:rsid w:val="00C10336"/>
    <w:rsid w:val="00C117B6"/>
    <w:rsid w:val="00C13D48"/>
    <w:rsid w:val="00C16088"/>
    <w:rsid w:val="00C1615F"/>
    <w:rsid w:val="00C168BF"/>
    <w:rsid w:val="00C16C41"/>
    <w:rsid w:val="00C178BD"/>
    <w:rsid w:val="00C2043B"/>
    <w:rsid w:val="00C20620"/>
    <w:rsid w:val="00C2428A"/>
    <w:rsid w:val="00C30C10"/>
    <w:rsid w:val="00C3296C"/>
    <w:rsid w:val="00C34D4B"/>
    <w:rsid w:val="00C34F33"/>
    <w:rsid w:val="00C36131"/>
    <w:rsid w:val="00C377F2"/>
    <w:rsid w:val="00C4378F"/>
    <w:rsid w:val="00C43C4E"/>
    <w:rsid w:val="00C46F02"/>
    <w:rsid w:val="00C47208"/>
    <w:rsid w:val="00C47733"/>
    <w:rsid w:val="00C50B2E"/>
    <w:rsid w:val="00C5297F"/>
    <w:rsid w:val="00C52E5A"/>
    <w:rsid w:val="00C536A2"/>
    <w:rsid w:val="00C6374C"/>
    <w:rsid w:val="00C72269"/>
    <w:rsid w:val="00C72A97"/>
    <w:rsid w:val="00C73EB3"/>
    <w:rsid w:val="00C740F0"/>
    <w:rsid w:val="00C75773"/>
    <w:rsid w:val="00C81049"/>
    <w:rsid w:val="00C811A7"/>
    <w:rsid w:val="00C8213C"/>
    <w:rsid w:val="00C82863"/>
    <w:rsid w:val="00C834D8"/>
    <w:rsid w:val="00C83FCB"/>
    <w:rsid w:val="00C84753"/>
    <w:rsid w:val="00C84C70"/>
    <w:rsid w:val="00C85A93"/>
    <w:rsid w:val="00C87345"/>
    <w:rsid w:val="00C94254"/>
    <w:rsid w:val="00C95739"/>
    <w:rsid w:val="00C95DEC"/>
    <w:rsid w:val="00C9627C"/>
    <w:rsid w:val="00CA0B9D"/>
    <w:rsid w:val="00CA0DB1"/>
    <w:rsid w:val="00CA0DFB"/>
    <w:rsid w:val="00CA0F08"/>
    <w:rsid w:val="00CB0E44"/>
    <w:rsid w:val="00CB1245"/>
    <w:rsid w:val="00CB1475"/>
    <w:rsid w:val="00CB149D"/>
    <w:rsid w:val="00CB320A"/>
    <w:rsid w:val="00CB35B8"/>
    <w:rsid w:val="00CC1A6F"/>
    <w:rsid w:val="00CC48E7"/>
    <w:rsid w:val="00CC5526"/>
    <w:rsid w:val="00CD0253"/>
    <w:rsid w:val="00CD1E01"/>
    <w:rsid w:val="00CD2CFD"/>
    <w:rsid w:val="00CD3029"/>
    <w:rsid w:val="00CD3BC4"/>
    <w:rsid w:val="00CD4473"/>
    <w:rsid w:val="00CD68A2"/>
    <w:rsid w:val="00CE01E7"/>
    <w:rsid w:val="00CE1EC6"/>
    <w:rsid w:val="00CE2E04"/>
    <w:rsid w:val="00CE67C9"/>
    <w:rsid w:val="00CE6B9E"/>
    <w:rsid w:val="00CE6EF0"/>
    <w:rsid w:val="00CE6EFF"/>
    <w:rsid w:val="00CE70F2"/>
    <w:rsid w:val="00CE72C7"/>
    <w:rsid w:val="00CF06C6"/>
    <w:rsid w:val="00CF0DB8"/>
    <w:rsid w:val="00CF0FF8"/>
    <w:rsid w:val="00CF4071"/>
    <w:rsid w:val="00D00045"/>
    <w:rsid w:val="00D01407"/>
    <w:rsid w:val="00D01AA5"/>
    <w:rsid w:val="00D01EE0"/>
    <w:rsid w:val="00D042C6"/>
    <w:rsid w:val="00D04BC1"/>
    <w:rsid w:val="00D057A8"/>
    <w:rsid w:val="00D05B1C"/>
    <w:rsid w:val="00D07888"/>
    <w:rsid w:val="00D07DE4"/>
    <w:rsid w:val="00D10E95"/>
    <w:rsid w:val="00D12562"/>
    <w:rsid w:val="00D1364D"/>
    <w:rsid w:val="00D13E62"/>
    <w:rsid w:val="00D16DDA"/>
    <w:rsid w:val="00D203E4"/>
    <w:rsid w:val="00D20EF8"/>
    <w:rsid w:val="00D23E5A"/>
    <w:rsid w:val="00D253EA"/>
    <w:rsid w:val="00D25F58"/>
    <w:rsid w:val="00D27060"/>
    <w:rsid w:val="00D31489"/>
    <w:rsid w:val="00D32051"/>
    <w:rsid w:val="00D32438"/>
    <w:rsid w:val="00D33851"/>
    <w:rsid w:val="00D35C55"/>
    <w:rsid w:val="00D36B0D"/>
    <w:rsid w:val="00D36CB9"/>
    <w:rsid w:val="00D43230"/>
    <w:rsid w:val="00D448E3"/>
    <w:rsid w:val="00D47167"/>
    <w:rsid w:val="00D500F7"/>
    <w:rsid w:val="00D51802"/>
    <w:rsid w:val="00D51DAA"/>
    <w:rsid w:val="00D53E1D"/>
    <w:rsid w:val="00D53E35"/>
    <w:rsid w:val="00D54B7A"/>
    <w:rsid w:val="00D54C96"/>
    <w:rsid w:val="00D56509"/>
    <w:rsid w:val="00D57D41"/>
    <w:rsid w:val="00D63130"/>
    <w:rsid w:val="00D64614"/>
    <w:rsid w:val="00D64D56"/>
    <w:rsid w:val="00D65EDC"/>
    <w:rsid w:val="00D66ABD"/>
    <w:rsid w:val="00D67782"/>
    <w:rsid w:val="00D72148"/>
    <w:rsid w:val="00D73F4C"/>
    <w:rsid w:val="00D744ED"/>
    <w:rsid w:val="00D75C15"/>
    <w:rsid w:val="00D765A4"/>
    <w:rsid w:val="00D8077A"/>
    <w:rsid w:val="00D82275"/>
    <w:rsid w:val="00D82954"/>
    <w:rsid w:val="00D82AD3"/>
    <w:rsid w:val="00D838A1"/>
    <w:rsid w:val="00D85071"/>
    <w:rsid w:val="00D85375"/>
    <w:rsid w:val="00D85AC8"/>
    <w:rsid w:val="00D87916"/>
    <w:rsid w:val="00D91084"/>
    <w:rsid w:val="00D9140C"/>
    <w:rsid w:val="00D9353B"/>
    <w:rsid w:val="00D95AC9"/>
    <w:rsid w:val="00D9746F"/>
    <w:rsid w:val="00D97C64"/>
    <w:rsid w:val="00D97DE4"/>
    <w:rsid w:val="00DA0652"/>
    <w:rsid w:val="00DA08F6"/>
    <w:rsid w:val="00DA10F8"/>
    <w:rsid w:val="00DA1D9F"/>
    <w:rsid w:val="00DA3DF0"/>
    <w:rsid w:val="00DA59D5"/>
    <w:rsid w:val="00DA701A"/>
    <w:rsid w:val="00DA7DAC"/>
    <w:rsid w:val="00DB010F"/>
    <w:rsid w:val="00DB1532"/>
    <w:rsid w:val="00DB1AAD"/>
    <w:rsid w:val="00DB2448"/>
    <w:rsid w:val="00DB2C1E"/>
    <w:rsid w:val="00DB454F"/>
    <w:rsid w:val="00DB47B2"/>
    <w:rsid w:val="00DB4E3E"/>
    <w:rsid w:val="00DB5A4C"/>
    <w:rsid w:val="00DB60A3"/>
    <w:rsid w:val="00DD0D61"/>
    <w:rsid w:val="00DD1151"/>
    <w:rsid w:val="00DD5D76"/>
    <w:rsid w:val="00DD7008"/>
    <w:rsid w:val="00DD7834"/>
    <w:rsid w:val="00DE0061"/>
    <w:rsid w:val="00DE05AF"/>
    <w:rsid w:val="00DE1D6C"/>
    <w:rsid w:val="00DE1EAA"/>
    <w:rsid w:val="00DE6190"/>
    <w:rsid w:val="00DE7F34"/>
    <w:rsid w:val="00DF0057"/>
    <w:rsid w:val="00DF0DCA"/>
    <w:rsid w:val="00DF5472"/>
    <w:rsid w:val="00DF5B6C"/>
    <w:rsid w:val="00DF7235"/>
    <w:rsid w:val="00E027C2"/>
    <w:rsid w:val="00E04C34"/>
    <w:rsid w:val="00E10946"/>
    <w:rsid w:val="00E11130"/>
    <w:rsid w:val="00E127A6"/>
    <w:rsid w:val="00E15B29"/>
    <w:rsid w:val="00E16CFB"/>
    <w:rsid w:val="00E23DA0"/>
    <w:rsid w:val="00E24162"/>
    <w:rsid w:val="00E25645"/>
    <w:rsid w:val="00E26A31"/>
    <w:rsid w:val="00E26D71"/>
    <w:rsid w:val="00E27121"/>
    <w:rsid w:val="00E308CD"/>
    <w:rsid w:val="00E30BAE"/>
    <w:rsid w:val="00E30CEC"/>
    <w:rsid w:val="00E3296C"/>
    <w:rsid w:val="00E330FA"/>
    <w:rsid w:val="00E35A90"/>
    <w:rsid w:val="00E36466"/>
    <w:rsid w:val="00E37443"/>
    <w:rsid w:val="00E401BF"/>
    <w:rsid w:val="00E419B1"/>
    <w:rsid w:val="00E42505"/>
    <w:rsid w:val="00E44AE1"/>
    <w:rsid w:val="00E46046"/>
    <w:rsid w:val="00E51DFD"/>
    <w:rsid w:val="00E5745B"/>
    <w:rsid w:val="00E65B81"/>
    <w:rsid w:val="00E66904"/>
    <w:rsid w:val="00E70415"/>
    <w:rsid w:val="00E716A7"/>
    <w:rsid w:val="00E722ED"/>
    <w:rsid w:val="00E726FA"/>
    <w:rsid w:val="00E72FEA"/>
    <w:rsid w:val="00E75CB1"/>
    <w:rsid w:val="00E81448"/>
    <w:rsid w:val="00E8165B"/>
    <w:rsid w:val="00E8635D"/>
    <w:rsid w:val="00E87660"/>
    <w:rsid w:val="00E906E5"/>
    <w:rsid w:val="00E913C8"/>
    <w:rsid w:val="00E9182D"/>
    <w:rsid w:val="00E9364F"/>
    <w:rsid w:val="00E93D04"/>
    <w:rsid w:val="00E94669"/>
    <w:rsid w:val="00E94CE8"/>
    <w:rsid w:val="00E95223"/>
    <w:rsid w:val="00E97647"/>
    <w:rsid w:val="00E97EC0"/>
    <w:rsid w:val="00EA0D90"/>
    <w:rsid w:val="00EA246D"/>
    <w:rsid w:val="00EA6EA5"/>
    <w:rsid w:val="00EA744C"/>
    <w:rsid w:val="00EB4521"/>
    <w:rsid w:val="00EB4725"/>
    <w:rsid w:val="00EB4750"/>
    <w:rsid w:val="00EB48F8"/>
    <w:rsid w:val="00EB49A2"/>
    <w:rsid w:val="00EB6725"/>
    <w:rsid w:val="00EB7A7D"/>
    <w:rsid w:val="00EB7E93"/>
    <w:rsid w:val="00EC0FC9"/>
    <w:rsid w:val="00EC2481"/>
    <w:rsid w:val="00EC263C"/>
    <w:rsid w:val="00EC399D"/>
    <w:rsid w:val="00EC3C42"/>
    <w:rsid w:val="00EC72E4"/>
    <w:rsid w:val="00EC779F"/>
    <w:rsid w:val="00EC7833"/>
    <w:rsid w:val="00ED3749"/>
    <w:rsid w:val="00ED56EE"/>
    <w:rsid w:val="00ED74B1"/>
    <w:rsid w:val="00ED75FD"/>
    <w:rsid w:val="00EE0D2A"/>
    <w:rsid w:val="00EE2413"/>
    <w:rsid w:val="00EE39E1"/>
    <w:rsid w:val="00EE3FB4"/>
    <w:rsid w:val="00EF0EEF"/>
    <w:rsid w:val="00EF11F8"/>
    <w:rsid w:val="00EF36F4"/>
    <w:rsid w:val="00EF3ACB"/>
    <w:rsid w:val="00EF4919"/>
    <w:rsid w:val="00F013AE"/>
    <w:rsid w:val="00F026B7"/>
    <w:rsid w:val="00F03837"/>
    <w:rsid w:val="00F03917"/>
    <w:rsid w:val="00F043DE"/>
    <w:rsid w:val="00F04B02"/>
    <w:rsid w:val="00F04D71"/>
    <w:rsid w:val="00F0779A"/>
    <w:rsid w:val="00F1164A"/>
    <w:rsid w:val="00F11A10"/>
    <w:rsid w:val="00F1256F"/>
    <w:rsid w:val="00F159F4"/>
    <w:rsid w:val="00F17D46"/>
    <w:rsid w:val="00F20595"/>
    <w:rsid w:val="00F22646"/>
    <w:rsid w:val="00F2313D"/>
    <w:rsid w:val="00F2470A"/>
    <w:rsid w:val="00F248BA"/>
    <w:rsid w:val="00F266AA"/>
    <w:rsid w:val="00F30197"/>
    <w:rsid w:val="00F32C94"/>
    <w:rsid w:val="00F33526"/>
    <w:rsid w:val="00F36E99"/>
    <w:rsid w:val="00F37E6C"/>
    <w:rsid w:val="00F40B7B"/>
    <w:rsid w:val="00F42804"/>
    <w:rsid w:val="00F44119"/>
    <w:rsid w:val="00F454D6"/>
    <w:rsid w:val="00F46725"/>
    <w:rsid w:val="00F479A7"/>
    <w:rsid w:val="00F50EC5"/>
    <w:rsid w:val="00F519E7"/>
    <w:rsid w:val="00F52667"/>
    <w:rsid w:val="00F53033"/>
    <w:rsid w:val="00F53502"/>
    <w:rsid w:val="00F54B2D"/>
    <w:rsid w:val="00F56531"/>
    <w:rsid w:val="00F60C57"/>
    <w:rsid w:val="00F60D8E"/>
    <w:rsid w:val="00F60FFB"/>
    <w:rsid w:val="00F620FD"/>
    <w:rsid w:val="00F62F9C"/>
    <w:rsid w:val="00F64EE2"/>
    <w:rsid w:val="00F65EDE"/>
    <w:rsid w:val="00F674CE"/>
    <w:rsid w:val="00F67AEC"/>
    <w:rsid w:val="00F70F77"/>
    <w:rsid w:val="00F73806"/>
    <w:rsid w:val="00F73D1A"/>
    <w:rsid w:val="00F74019"/>
    <w:rsid w:val="00F744C9"/>
    <w:rsid w:val="00F74ACB"/>
    <w:rsid w:val="00F75F3C"/>
    <w:rsid w:val="00F76E40"/>
    <w:rsid w:val="00F80477"/>
    <w:rsid w:val="00F862E9"/>
    <w:rsid w:val="00F8728D"/>
    <w:rsid w:val="00F9246E"/>
    <w:rsid w:val="00F93A21"/>
    <w:rsid w:val="00F94930"/>
    <w:rsid w:val="00F95A32"/>
    <w:rsid w:val="00F96CAA"/>
    <w:rsid w:val="00FA0131"/>
    <w:rsid w:val="00FA0148"/>
    <w:rsid w:val="00FA0CC4"/>
    <w:rsid w:val="00FA3740"/>
    <w:rsid w:val="00FA3F1E"/>
    <w:rsid w:val="00FA4DA6"/>
    <w:rsid w:val="00FA60AA"/>
    <w:rsid w:val="00FB0A71"/>
    <w:rsid w:val="00FB1B89"/>
    <w:rsid w:val="00FB22F0"/>
    <w:rsid w:val="00FB4B79"/>
    <w:rsid w:val="00FB67EA"/>
    <w:rsid w:val="00FB7347"/>
    <w:rsid w:val="00FB7AFE"/>
    <w:rsid w:val="00FC36EE"/>
    <w:rsid w:val="00FC58F8"/>
    <w:rsid w:val="00FD0903"/>
    <w:rsid w:val="00FD3945"/>
    <w:rsid w:val="00FD58C9"/>
    <w:rsid w:val="00FD5DA3"/>
    <w:rsid w:val="00FD6BB0"/>
    <w:rsid w:val="00FD777F"/>
    <w:rsid w:val="00FE1618"/>
    <w:rsid w:val="00FE205A"/>
    <w:rsid w:val="00FE3113"/>
    <w:rsid w:val="00FE43EE"/>
    <w:rsid w:val="00FE74F6"/>
    <w:rsid w:val="00FF3FC6"/>
    <w:rsid w:val="00FF5BD8"/>
    <w:rsid w:val="00FF5F6A"/>
    <w:rsid w:val="00FF6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8481"/>
    <o:shapelayout v:ext="edit">
      <o:idmap v:ext="edit" data="1"/>
    </o:shapelayout>
  </w:shapeDefaults>
  <w:decimalSymbol w:val="."/>
  <w:listSeparator w:val=","/>
  <w14:docId w14:val="52FBA8A4"/>
  <w15:docId w15:val="{00FC3B14-F1FD-4FCA-90AE-F1A95DD5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3F1"/>
    <w:pPr>
      <w:widowControl w:val="0"/>
      <w:autoSpaceDE w:val="0"/>
      <w:autoSpaceDN w:val="0"/>
      <w:adjustRightInd w:val="0"/>
    </w:pPr>
    <w:rPr>
      <w:rFonts w:ascii="Shruti" w:hAnsi="Shruti"/>
      <w:sz w:val="24"/>
      <w:szCs w:val="24"/>
    </w:rPr>
  </w:style>
  <w:style w:type="paragraph" w:styleId="Heading1">
    <w:name w:val="heading 1"/>
    <w:basedOn w:val="Normal"/>
    <w:next w:val="Normal"/>
    <w:link w:val="Heading1Char"/>
    <w:uiPriority w:val="1"/>
    <w:qFormat/>
    <w:rsid w:val="00CF4071"/>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1"/>
    <w:qFormat/>
    <w:rsid w:val="00521D6A"/>
    <w:pPr>
      <w:autoSpaceDE/>
      <w:autoSpaceDN/>
      <w:adjustRightInd/>
      <w:ind w:left="100"/>
      <w:outlineLvl w:val="1"/>
    </w:pPr>
    <w:rPr>
      <w:rFonts w:ascii="Arial" w:eastAsia="Arial" w:hAnsi="Arial" w:cstheme="minorBidi"/>
      <w:sz w:val="22"/>
      <w:szCs w:val="22"/>
    </w:rPr>
  </w:style>
  <w:style w:type="paragraph" w:styleId="Heading3">
    <w:name w:val="heading 3"/>
    <w:basedOn w:val="Normal"/>
    <w:link w:val="Heading3Char"/>
    <w:uiPriority w:val="1"/>
    <w:qFormat/>
    <w:rsid w:val="00521D6A"/>
    <w:pPr>
      <w:autoSpaceDE/>
      <w:autoSpaceDN/>
      <w:adjustRightInd/>
      <w:ind w:left="20"/>
      <w:outlineLvl w:val="2"/>
    </w:pPr>
    <w:rPr>
      <w:rFonts w:ascii="Arial" w:eastAsia="Arial" w:hAnsi="Arial" w:cstheme="minorBidi"/>
      <w:b/>
      <w:bCs/>
      <w:sz w:val="20"/>
      <w:szCs w:val="20"/>
    </w:rPr>
  </w:style>
  <w:style w:type="paragraph" w:styleId="Heading4">
    <w:name w:val="heading 4"/>
    <w:basedOn w:val="Normal"/>
    <w:next w:val="Normal"/>
    <w:link w:val="Heading4Char"/>
    <w:uiPriority w:val="1"/>
    <w:unhideWhenUsed/>
    <w:qFormat/>
    <w:rsid w:val="005C3CCF"/>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2B51C4"/>
    <w:rPr>
      <w:rFonts w:cs="Times New Roman"/>
    </w:rPr>
  </w:style>
  <w:style w:type="paragraph" w:customStyle="1" w:styleId="Level1">
    <w:name w:val="Level 1"/>
    <w:basedOn w:val="Normal"/>
    <w:uiPriority w:val="99"/>
    <w:rsid w:val="002B51C4"/>
    <w:pPr>
      <w:ind w:left="360" w:right="370" w:hanging="360"/>
      <w:outlineLvl w:val="0"/>
    </w:pPr>
  </w:style>
  <w:style w:type="paragraph" w:customStyle="1" w:styleId="Level2">
    <w:name w:val="Level 2"/>
    <w:basedOn w:val="Normal"/>
    <w:uiPriority w:val="99"/>
    <w:rsid w:val="002B51C4"/>
    <w:pPr>
      <w:ind w:left="720" w:hanging="360"/>
      <w:outlineLvl w:val="1"/>
    </w:pPr>
  </w:style>
  <w:style w:type="paragraph" w:customStyle="1" w:styleId="Level3">
    <w:name w:val="Level 3"/>
    <w:basedOn w:val="Normal"/>
    <w:uiPriority w:val="99"/>
    <w:rsid w:val="002B51C4"/>
    <w:pPr>
      <w:ind w:left="1131" w:hanging="380"/>
      <w:outlineLvl w:val="2"/>
    </w:pPr>
  </w:style>
  <w:style w:type="paragraph" w:customStyle="1" w:styleId="QuickFormat1">
    <w:name w:val="QuickFormat1"/>
    <w:basedOn w:val="Normal"/>
    <w:uiPriority w:val="99"/>
    <w:rsid w:val="002B51C4"/>
    <w:pPr>
      <w:tabs>
        <w:tab w:val="left" w:pos="370"/>
        <w:tab w:val="left" w:pos="751"/>
        <w:tab w:val="left" w:pos="1131"/>
        <w:tab w:val="left" w:pos="1512"/>
        <w:tab w:val="left" w:pos="1892"/>
        <w:tab w:val="left" w:pos="2272"/>
        <w:tab w:val="left" w:pos="2653"/>
        <w:tab w:val="left" w:pos="3033"/>
        <w:tab w:val="left" w:pos="3414"/>
        <w:tab w:val="left" w:pos="3794"/>
        <w:tab w:val="left" w:pos="4174"/>
        <w:tab w:val="left" w:pos="4555"/>
        <w:tab w:val="left" w:pos="4935"/>
        <w:tab w:val="left" w:pos="5316"/>
        <w:tab w:val="left" w:pos="5696"/>
        <w:tab w:val="left" w:pos="6076"/>
        <w:tab w:val="left" w:pos="6457"/>
        <w:tab w:val="left" w:pos="6837"/>
        <w:tab w:val="left" w:pos="7218"/>
        <w:tab w:val="left" w:pos="7598"/>
        <w:tab w:val="left" w:pos="7980"/>
        <w:tab w:val="left" w:pos="8360"/>
        <w:tab w:val="left" w:pos="8740"/>
        <w:tab w:val="left" w:pos="9121"/>
      </w:tabs>
      <w:spacing w:line="196" w:lineRule="auto"/>
    </w:pPr>
    <w:rPr>
      <w:rFonts w:ascii="Arial" w:hAnsi="Arial" w:cs="Arial"/>
      <w:color w:val="000000"/>
      <w:sz w:val="20"/>
      <w:szCs w:val="20"/>
    </w:rPr>
  </w:style>
  <w:style w:type="paragraph" w:customStyle="1" w:styleId="Level4">
    <w:name w:val="Level 4"/>
    <w:basedOn w:val="Normal"/>
    <w:uiPriority w:val="99"/>
    <w:rsid w:val="002B51C4"/>
    <w:pPr>
      <w:ind w:left="1512" w:hanging="381"/>
      <w:outlineLvl w:val="3"/>
    </w:pPr>
  </w:style>
  <w:style w:type="paragraph" w:styleId="Header">
    <w:name w:val="header"/>
    <w:basedOn w:val="Normal"/>
    <w:link w:val="HeaderChar"/>
    <w:uiPriority w:val="99"/>
    <w:rsid w:val="002B51C4"/>
    <w:pPr>
      <w:tabs>
        <w:tab w:val="center" w:pos="4320"/>
        <w:tab w:val="right" w:pos="8640"/>
      </w:tabs>
    </w:pPr>
  </w:style>
  <w:style w:type="character" w:customStyle="1" w:styleId="HeaderChar">
    <w:name w:val="Header Char"/>
    <w:basedOn w:val="DefaultParagraphFont"/>
    <w:link w:val="Header"/>
    <w:uiPriority w:val="99"/>
    <w:rsid w:val="006D01B0"/>
    <w:rPr>
      <w:rFonts w:ascii="Shruti" w:hAnsi="Shruti"/>
      <w:sz w:val="24"/>
      <w:szCs w:val="24"/>
    </w:rPr>
  </w:style>
  <w:style w:type="paragraph" w:styleId="Footer">
    <w:name w:val="footer"/>
    <w:basedOn w:val="Normal"/>
    <w:link w:val="FooterChar"/>
    <w:uiPriority w:val="99"/>
    <w:rsid w:val="002B51C4"/>
    <w:pPr>
      <w:tabs>
        <w:tab w:val="center" w:pos="4320"/>
        <w:tab w:val="right" w:pos="8640"/>
      </w:tabs>
    </w:pPr>
  </w:style>
  <w:style w:type="character" w:customStyle="1" w:styleId="FooterChar">
    <w:name w:val="Footer Char"/>
    <w:basedOn w:val="DefaultParagraphFont"/>
    <w:link w:val="Footer"/>
    <w:uiPriority w:val="99"/>
    <w:rsid w:val="006D01B0"/>
    <w:rPr>
      <w:rFonts w:ascii="Shruti" w:hAnsi="Shruti"/>
      <w:sz w:val="24"/>
      <w:szCs w:val="24"/>
    </w:rPr>
  </w:style>
  <w:style w:type="character" w:styleId="Strong">
    <w:name w:val="Strong"/>
    <w:basedOn w:val="DefaultParagraphFont"/>
    <w:uiPriority w:val="99"/>
    <w:qFormat/>
    <w:rsid w:val="002B51C4"/>
    <w:rPr>
      <w:rFonts w:cs="Times New Roman"/>
      <w:b/>
      <w:bCs/>
    </w:rPr>
  </w:style>
  <w:style w:type="paragraph" w:customStyle="1" w:styleId="Default">
    <w:name w:val="Default"/>
    <w:rsid w:val="002B51C4"/>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rsid w:val="002B51C4"/>
    <w:rPr>
      <w:sz w:val="20"/>
      <w:szCs w:val="20"/>
    </w:rPr>
  </w:style>
  <w:style w:type="character" w:customStyle="1" w:styleId="CommentTextChar">
    <w:name w:val="Comment Text Char"/>
    <w:basedOn w:val="DefaultParagraphFont"/>
    <w:link w:val="CommentText"/>
    <w:uiPriority w:val="99"/>
    <w:semiHidden/>
    <w:rsid w:val="006D01B0"/>
    <w:rPr>
      <w:rFonts w:ascii="Shruti" w:hAnsi="Shruti"/>
      <w:sz w:val="20"/>
      <w:szCs w:val="20"/>
    </w:rPr>
  </w:style>
  <w:style w:type="paragraph" w:styleId="CommentSubject">
    <w:name w:val="annotation subject"/>
    <w:basedOn w:val="CommentText"/>
    <w:next w:val="CommentText"/>
    <w:link w:val="CommentSubjectChar"/>
    <w:uiPriority w:val="99"/>
    <w:semiHidden/>
    <w:rsid w:val="002B51C4"/>
    <w:rPr>
      <w:b/>
      <w:bCs/>
    </w:rPr>
  </w:style>
  <w:style w:type="character" w:customStyle="1" w:styleId="CommentSubjectChar">
    <w:name w:val="Comment Subject Char"/>
    <w:basedOn w:val="CommentTextChar"/>
    <w:link w:val="CommentSubject"/>
    <w:uiPriority w:val="99"/>
    <w:semiHidden/>
    <w:rsid w:val="006D01B0"/>
    <w:rPr>
      <w:rFonts w:ascii="Shruti" w:hAnsi="Shruti"/>
      <w:b/>
      <w:bCs/>
      <w:sz w:val="20"/>
      <w:szCs w:val="20"/>
    </w:rPr>
  </w:style>
  <w:style w:type="paragraph" w:styleId="BalloonText">
    <w:name w:val="Balloon Text"/>
    <w:basedOn w:val="Normal"/>
    <w:link w:val="BalloonTextChar"/>
    <w:uiPriority w:val="99"/>
    <w:semiHidden/>
    <w:rsid w:val="002B51C4"/>
    <w:rPr>
      <w:rFonts w:ascii="Tahoma" w:hAnsi="Tahoma" w:cs="Tahoma"/>
      <w:sz w:val="16"/>
      <w:szCs w:val="16"/>
    </w:rPr>
  </w:style>
  <w:style w:type="character" w:customStyle="1" w:styleId="BalloonTextChar">
    <w:name w:val="Balloon Text Char"/>
    <w:basedOn w:val="DefaultParagraphFont"/>
    <w:link w:val="BalloonText"/>
    <w:uiPriority w:val="99"/>
    <w:semiHidden/>
    <w:rsid w:val="006D01B0"/>
    <w:rPr>
      <w:rFonts w:ascii="Tahoma" w:hAnsi="Tahoma" w:cs="Tahoma"/>
      <w:sz w:val="16"/>
      <w:szCs w:val="16"/>
    </w:rPr>
  </w:style>
  <w:style w:type="character" w:styleId="PageNumber">
    <w:name w:val="page number"/>
    <w:basedOn w:val="DefaultParagraphFont"/>
    <w:uiPriority w:val="99"/>
    <w:rsid w:val="002B51C4"/>
    <w:rPr>
      <w:rFonts w:cs="Times New Roman"/>
    </w:rPr>
  </w:style>
  <w:style w:type="character" w:styleId="Hyperlink">
    <w:name w:val="Hyperlink"/>
    <w:basedOn w:val="DefaultParagraphFont"/>
    <w:uiPriority w:val="99"/>
    <w:rsid w:val="002B51C4"/>
    <w:rPr>
      <w:rFonts w:cs="Times New Roman"/>
      <w:color w:val="0000FF"/>
      <w:u w:val="single"/>
    </w:rPr>
  </w:style>
  <w:style w:type="character" w:styleId="FollowedHyperlink">
    <w:name w:val="FollowedHyperlink"/>
    <w:basedOn w:val="DefaultParagraphFont"/>
    <w:uiPriority w:val="99"/>
    <w:rsid w:val="002B51C4"/>
    <w:rPr>
      <w:rFonts w:cs="Times New Roman"/>
      <w:color w:val="800080"/>
      <w:u w:val="single"/>
    </w:rPr>
  </w:style>
  <w:style w:type="table" w:styleId="TableGrid">
    <w:name w:val="Table Grid"/>
    <w:basedOn w:val="TableNormal"/>
    <w:uiPriority w:val="59"/>
    <w:rsid w:val="00272E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mniPage01">
    <w:name w:val="OmniPage #01"/>
    <w:rsid w:val="00B75C9D"/>
    <w:pPr>
      <w:widowControl w:val="0"/>
      <w:tabs>
        <w:tab w:val="left" w:pos="3672"/>
        <w:tab w:val="left" w:pos="7344"/>
        <w:tab w:val="right" w:pos="12396"/>
      </w:tabs>
      <w:autoSpaceDE w:val="0"/>
      <w:autoSpaceDN w:val="0"/>
      <w:adjustRightInd w:val="0"/>
      <w:ind w:left="3672" w:right="1764"/>
    </w:pPr>
    <w:rPr>
      <w:rFonts w:ascii="Courier" w:hAnsi="Courier"/>
      <w:sz w:val="24"/>
      <w:szCs w:val="24"/>
    </w:rPr>
  </w:style>
  <w:style w:type="paragraph" w:customStyle="1" w:styleId="OmniPage02">
    <w:name w:val="OmniPage #02"/>
    <w:rsid w:val="00B75C9D"/>
    <w:pPr>
      <w:widowControl w:val="0"/>
      <w:tabs>
        <w:tab w:val="left" w:pos="3463"/>
        <w:tab w:val="left" w:pos="7145"/>
        <w:tab w:val="right" w:pos="9171"/>
      </w:tabs>
      <w:autoSpaceDE w:val="0"/>
      <w:autoSpaceDN w:val="0"/>
      <w:adjustRightInd w:val="0"/>
      <w:ind w:left="3463" w:right="4780"/>
    </w:pPr>
    <w:rPr>
      <w:rFonts w:ascii="Courier" w:hAnsi="Courier"/>
      <w:sz w:val="24"/>
      <w:szCs w:val="24"/>
    </w:rPr>
  </w:style>
  <w:style w:type="paragraph" w:customStyle="1" w:styleId="OmniPage03">
    <w:name w:val="OmniPage #03"/>
    <w:rsid w:val="00B75C9D"/>
    <w:pPr>
      <w:widowControl w:val="0"/>
      <w:tabs>
        <w:tab w:val="left" w:pos="3458"/>
        <w:tab w:val="left" w:pos="7136"/>
        <w:tab w:val="right" w:pos="12566"/>
      </w:tabs>
      <w:autoSpaceDE w:val="0"/>
      <w:autoSpaceDN w:val="0"/>
      <w:adjustRightInd w:val="0"/>
      <w:ind w:left="3458" w:right="1380"/>
    </w:pPr>
    <w:rPr>
      <w:rFonts w:ascii="Courier" w:hAnsi="Courier"/>
      <w:sz w:val="24"/>
      <w:szCs w:val="24"/>
    </w:rPr>
  </w:style>
  <w:style w:type="paragraph" w:customStyle="1" w:styleId="OmniPage04">
    <w:name w:val="OmniPage #04"/>
    <w:rsid w:val="00B75C9D"/>
    <w:pPr>
      <w:widowControl w:val="0"/>
      <w:tabs>
        <w:tab w:val="left" w:pos="99"/>
        <w:tab w:val="left" w:pos="243"/>
        <w:tab w:val="right" w:pos="7786"/>
      </w:tabs>
      <w:autoSpaceDE w:val="0"/>
      <w:autoSpaceDN w:val="0"/>
      <w:adjustRightInd w:val="0"/>
      <w:ind w:left="99" w:right="2802"/>
    </w:pPr>
    <w:rPr>
      <w:rFonts w:ascii="Courier" w:hAnsi="Courier"/>
      <w:sz w:val="24"/>
      <w:szCs w:val="24"/>
    </w:rPr>
  </w:style>
  <w:style w:type="paragraph" w:customStyle="1" w:styleId="1st2ndLevelText">
    <w:name w:val="1st &amp; 2nd Level Text"/>
    <w:link w:val="1st2ndLevelTextChar"/>
    <w:rsid w:val="00F248BA"/>
    <w:pPr>
      <w:jc w:val="both"/>
    </w:pPr>
    <w:rPr>
      <w:rFonts w:eastAsia="SimSun" w:cs="Arial"/>
      <w:bCs/>
      <w:iCs/>
      <w:sz w:val="22"/>
      <w:szCs w:val="22"/>
    </w:rPr>
  </w:style>
  <w:style w:type="character" w:customStyle="1" w:styleId="1st2ndLevelTextChar">
    <w:name w:val="1st &amp; 2nd Level Text Char"/>
    <w:basedOn w:val="DefaultParagraphFont"/>
    <w:link w:val="1st2ndLevelText"/>
    <w:rsid w:val="00F248BA"/>
    <w:rPr>
      <w:rFonts w:eastAsia="SimSun" w:cs="Arial"/>
      <w:bCs/>
      <w:iCs/>
      <w:sz w:val="22"/>
      <w:szCs w:val="22"/>
      <w:lang w:val="en-US" w:eastAsia="en-US" w:bidi="ar-SA"/>
    </w:rPr>
  </w:style>
  <w:style w:type="paragraph" w:customStyle="1" w:styleId="Arial11Bold">
    <w:name w:val="Arial 11 Bold"/>
    <w:link w:val="Arial11BoldCharChar"/>
    <w:rsid w:val="00F248BA"/>
    <w:pPr>
      <w:widowControl w:val="0"/>
    </w:pPr>
    <w:rPr>
      <w:rFonts w:ascii="Arial" w:hAnsi="Arial" w:cs="Arial"/>
      <w:b/>
      <w:sz w:val="22"/>
      <w:szCs w:val="24"/>
    </w:rPr>
  </w:style>
  <w:style w:type="character" w:customStyle="1" w:styleId="Arial11BoldCharChar">
    <w:name w:val="Arial 11 Bold Char Char"/>
    <w:basedOn w:val="DefaultParagraphFont"/>
    <w:link w:val="Arial11Bold"/>
    <w:rsid w:val="00F248BA"/>
    <w:rPr>
      <w:rFonts w:ascii="Arial" w:hAnsi="Arial" w:cs="Arial"/>
      <w:b/>
      <w:sz w:val="22"/>
      <w:szCs w:val="24"/>
      <w:lang w:val="en-US" w:eastAsia="en-US" w:bidi="ar-SA"/>
    </w:rPr>
  </w:style>
  <w:style w:type="paragraph" w:customStyle="1" w:styleId="Arial11BoldCentered">
    <w:name w:val="Arial 11 Bold Centered"/>
    <w:rsid w:val="00F248BA"/>
    <w:pPr>
      <w:jc w:val="center"/>
    </w:pPr>
    <w:rPr>
      <w:rFonts w:ascii="Arial" w:hAnsi="Arial"/>
      <w:b/>
      <w:bCs/>
      <w:sz w:val="22"/>
    </w:rPr>
  </w:style>
  <w:style w:type="paragraph" w:customStyle="1" w:styleId="Arial11BoldChar">
    <w:name w:val="Arial 11 Bold Char"/>
    <w:rsid w:val="00C2428A"/>
    <w:pPr>
      <w:widowControl w:val="0"/>
    </w:pPr>
    <w:rPr>
      <w:rFonts w:ascii="Arial" w:hAnsi="Arial" w:cs="Arial"/>
      <w:b/>
      <w:sz w:val="22"/>
      <w:szCs w:val="24"/>
    </w:rPr>
  </w:style>
  <w:style w:type="paragraph" w:styleId="NormalWeb">
    <w:name w:val="Normal (Web)"/>
    <w:basedOn w:val="Normal"/>
    <w:uiPriority w:val="99"/>
    <w:unhideWhenUsed/>
    <w:rsid w:val="007628A8"/>
    <w:pPr>
      <w:widowControl/>
      <w:autoSpaceDE/>
      <w:autoSpaceDN/>
      <w:adjustRightInd/>
      <w:spacing w:before="100" w:beforeAutospacing="1" w:after="100" w:afterAutospacing="1"/>
    </w:pPr>
    <w:rPr>
      <w:rFonts w:ascii="Times New Roman" w:hAnsi="Times New Roman"/>
    </w:rPr>
  </w:style>
  <w:style w:type="character" w:customStyle="1" w:styleId="Heading1Char">
    <w:name w:val="Heading 1 Char"/>
    <w:basedOn w:val="DefaultParagraphFont"/>
    <w:link w:val="Heading1"/>
    <w:uiPriority w:val="9"/>
    <w:rsid w:val="00CF4071"/>
    <w:rPr>
      <w:rFonts w:ascii="Cambria" w:hAnsi="Cambria"/>
      <w:b/>
      <w:bCs/>
      <w:kern w:val="32"/>
      <w:sz w:val="32"/>
      <w:szCs w:val="32"/>
    </w:rPr>
  </w:style>
  <w:style w:type="paragraph" w:styleId="BodyText">
    <w:name w:val="Body Text"/>
    <w:basedOn w:val="Normal"/>
    <w:link w:val="BodyTextChar"/>
    <w:uiPriority w:val="1"/>
    <w:qFormat/>
    <w:rsid w:val="00CF4071"/>
    <w:pPr>
      <w:widowControl/>
      <w:autoSpaceDE/>
      <w:autoSpaceDN/>
      <w:adjustRightInd/>
      <w:jc w:val="center"/>
    </w:pPr>
    <w:rPr>
      <w:rFonts w:ascii="Arial" w:hAnsi="Arial"/>
      <w:b/>
      <w:bCs/>
    </w:rPr>
  </w:style>
  <w:style w:type="character" w:customStyle="1" w:styleId="BodyTextChar">
    <w:name w:val="Body Text Char"/>
    <w:basedOn w:val="DefaultParagraphFont"/>
    <w:link w:val="BodyText"/>
    <w:uiPriority w:val="99"/>
    <w:rsid w:val="00CF4071"/>
    <w:rPr>
      <w:rFonts w:ascii="Arial" w:hAnsi="Arial"/>
      <w:b/>
      <w:bCs/>
      <w:sz w:val="24"/>
      <w:szCs w:val="24"/>
    </w:rPr>
  </w:style>
  <w:style w:type="paragraph" w:styleId="BodyText3">
    <w:name w:val="Body Text 3"/>
    <w:basedOn w:val="Normal"/>
    <w:link w:val="BodyText3Char"/>
    <w:uiPriority w:val="99"/>
    <w:semiHidden/>
    <w:unhideWhenUsed/>
    <w:rsid w:val="00CF4071"/>
    <w:pPr>
      <w:spacing w:after="120"/>
    </w:pPr>
    <w:rPr>
      <w:sz w:val="16"/>
      <w:szCs w:val="16"/>
    </w:rPr>
  </w:style>
  <w:style w:type="character" w:customStyle="1" w:styleId="BodyText3Char">
    <w:name w:val="Body Text 3 Char"/>
    <w:basedOn w:val="DefaultParagraphFont"/>
    <w:link w:val="BodyText3"/>
    <w:uiPriority w:val="99"/>
    <w:semiHidden/>
    <w:rsid w:val="00CF4071"/>
    <w:rPr>
      <w:rFonts w:ascii="Shruti" w:hAnsi="Shruti"/>
      <w:sz w:val="16"/>
      <w:szCs w:val="16"/>
    </w:rPr>
  </w:style>
  <w:style w:type="paragraph" w:customStyle="1" w:styleId="CM2">
    <w:name w:val="CM2"/>
    <w:basedOn w:val="Default"/>
    <w:next w:val="Default"/>
    <w:uiPriority w:val="99"/>
    <w:rsid w:val="00DF5472"/>
    <w:pPr>
      <w:widowControl w:val="0"/>
    </w:pPr>
    <w:rPr>
      <w:rFonts w:ascii="Times New Roman" w:hAnsi="Times New Roman" w:cs="Times New Roman"/>
      <w:color w:val="auto"/>
    </w:rPr>
  </w:style>
  <w:style w:type="character" w:customStyle="1" w:styleId="Heading4Char">
    <w:name w:val="Heading 4 Char"/>
    <w:basedOn w:val="DefaultParagraphFont"/>
    <w:link w:val="Heading4"/>
    <w:uiPriority w:val="9"/>
    <w:semiHidden/>
    <w:rsid w:val="005C3CCF"/>
    <w:rPr>
      <w:rFonts w:asciiTheme="minorHAnsi" w:eastAsiaTheme="minorEastAsia" w:hAnsiTheme="minorHAnsi" w:cstheme="minorBidi"/>
      <w:b/>
      <w:bCs/>
      <w:sz w:val="28"/>
      <w:szCs w:val="28"/>
    </w:rPr>
  </w:style>
  <w:style w:type="paragraph" w:styleId="EndnoteText">
    <w:name w:val="endnote text"/>
    <w:basedOn w:val="Normal"/>
    <w:link w:val="EndnoteTextChar"/>
    <w:semiHidden/>
    <w:rsid w:val="005C3CCF"/>
    <w:pPr>
      <w:widowControl/>
      <w:autoSpaceDE/>
      <w:autoSpaceDN/>
      <w:adjustRightInd/>
    </w:pPr>
    <w:rPr>
      <w:rFonts w:ascii="CG Times" w:hAnsi="CG Times"/>
      <w:szCs w:val="20"/>
    </w:rPr>
  </w:style>
  <w:style w:type="character" w:customStyle="1" w:styleId="EndnoteTextChar">
    <w:name w:val="Endnote Text Char"/>
    <w:basedOn w:val="DefaultParagraphFont"/>
    <w:link w:val="EndnoteText"/>
    <w:semiHidden/>
    <w:rsid w:val="005C3CCF"/>
    <w:rPr>
      <w:rFonts w:ascii="CG Times" w:hAnsi="CG Times"/>
      <w:sz w:val="24"/>
    </w:rPr>
  </w:style>
  <w:style w:type="paragraph" w:styleId="Title">
    <w:name w:val="Title"/>
    <w:basedOn w:val="Normal"/>
    <w:link w:val="TitleChar"/>
    <w:qFormat/>
    <w:rsid w:val="005C3CCF"/>
    <w:pPr>
      <w:widowControl/>
      <w:autoSpaceDE/>
      <w:autoSpaceDN/>
      <w:adjustRightInd/>
      <w:jc w:val="center"/>
    </w:pPr>
    <w:rPr>
      <w:rFonts w:ascii="Times New Roman" w:hAnsi="Times New Roman"/>
      <w:b/>
      <w:sz w:val="22"/>
      <w:szCs w:val="20"/>
      <w:u w:val="single"/>
    </w:rPr>
  </w:style>
  <w:style w:type="character" w:customStyle="1" w:styleId="TitleChar">
    <w:name w:val="Title Char"/>
    <w:basedOn w:val="DefaultParagraphFont"/>
    <w:link w:val="Title"/>
    <w:rsid w:val="005C3CCF"/>
    <w:rPr>
      <w:b/>
      <w:sz w:val="22"/>
      <w:u w:val="single"/>
    </w:rPr>
  </w:style>
  <w:style w:type="table" w:customStyle="1" w:styleId="TableGrid1">
    <w:name w:val="Table Grid1"/>
    <w:basedOn w:val="TableNormal"/>
    <w:next w:val="TableGrid"/>
    <w:uiPriority w:val="59"/>
    <w:rsid w:val="003543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3543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3543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3543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3A4C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3A4C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520E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semiHidden/>
    <w:unhideWhenUsed/>
    <w:rsid w:val="005076EB"/>
    <w:pPr>
      <w:spacing w:after="120" w:line="480" w:lineRule="auto"/>
    </w:pPr>
  </w:style>
  <w:style w:type="character" w:customStyle="1" w:styleId="BodyText2Char">
    <w:name w:val="Body Text 2 Char"/>
    <w:basedOn w:val="DefaultParagraphFont"/>
    <w:link w:val="BodyText2"/>
    <w:uiPriority w:val="99"/>
    <w:semiHidden/>
    <w:rsid w:val="005076EB"/>
    <w:rPr>
      <w:rFonts w:ascii="Shruti" w:hAnsi="Shruti"/>
      <w:sz w:val="24"/>
      <w:szCs w:val="24"/>
    </w:rPr>
  </w:style>
  <w:style w:type="paragraph" w:styleId="ListParagraph">
    <w:name w:val="List Paragraph"/>
    <w:basedOn w:val="Normal"/>
    <w:uiPriority w:val="34"/>
    <w:qFormat/>
    <w:rsid w:val="001F34D7"/>
    <w:pPr>
      <w:ind w:left="720"/>
      <w:contextualSpacing/>
    </w:pPr>
  </w:style>
  <w:style w:type="paragraph" w:customStyle="1" w:styleId="TableParagraph">
    <w:name w:val="Table Paragraph"/>
    <w:basedOn w:val="Normal"/>
    <w:uiPriority w:val="1"/>
    <w:qFormat/>
    <w:rsid w:val="00743073"/>
    <w:pPr>
      <w:autoSpaceDE/>
      <w:autoSpaceDN/>
      <w:adjustRightInd/>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1"/>
    <w:rsid w:val="00521D6A"/>
    <w:rPr>
      <w:rFonts w:ascii="Arial" w:eastAsia="Arial" w:hAnsi="Arial" w:cstheme="minorBidi"/>
      <w:sz w:val="22"/>
      <w:szCs w:val="22"/>
    </w:rPr>
  </w:style>
  <w:style w:type="character" w:customStyle="1" w:styleId="Heading3Char">
    <w:name w:val="Heading 3 Char"/>
    <w:basedOn w:val="DefaultParagraphFont"/>
    <w:link w:val="Heading3"/>
    <w:uiPriority w:val="1"/>
    <w:rsid w:val="00521D6A"/>
    <w:rPr>
      <w:rFonts w:ascii="Arial" w:eastAsia="Arial" w:hAnsi="Arial" w:cstheme="minorBidi"/>
      <w:b/>
      <w:bCs/>
    </w:rPr>
  </w:style>
  <w:style w:type="numbering" w:customStyle="1" w:styleId="NoList1">
    <w:name w:val="No List1"/>
    <w:next w:val="NoList"/>
    <w:uiPriority w:val="99"/>
    <w:semiHidden/>
    <w:unhideWhenUsed/>
    <w:rsid w:val="00521D6A"/>
  </w:style>
  <w:style w:type="paragraph" w:styleId="TOC1">
    <w:name w:val="toc 1"/>
    <w:basedOn w:val="Normal"/>
    <w:uiPriority w:val="1"/>
    <w:qFormat/>
    <w:rsid w:val="00521D6A"/>
    <w:pPr>
      <w:autoSpaceDE/>
      <w:autoSpaceDN/>
      <w:adjustRightInd/>
      <w:spacing w:before="1"/>
      <w:ind w:left="2260"/>
    </w:pPr>
    <w:rPr>
      <w:rFonts w:ascii="Arial" w:eastAsia="Arial" w:hAnsi="Arial" w:cstheme="minorBidi"/>
      <w:b/>
      <w:bCs/>
      <w:sz w:val="22"/>
      <w:szCs w:val="22"/>
    </w:rPr>
  </w:style>
  <w:style w:type="paragraph" w:styleId="TOC2">
    <w:name w:val="toc 2"/>
    <w:basedOn w:val="Normal"/>
    <w:uiPriority w:val="1"/>
    <w:qFormat/>
    <w:rsid w:val="00521D6A"/>
    <w:pPr>
      <w:autoSpaceDE/>
      <w:autoSpaceDN/>
      <w:adjustRightInd/>
      <w:ind w:left="2260"/>
    </w:pPr>
    <w:rPr>
      <w:rFonts w:ascii="Arial" w:eastAsia="Arial" w:hAnsi="Arial" w:cstheme="minorBidi"/>
      <w:b/>
      <w:bCs/>
      <w:i/>
      <w:sz w:val="20"/>
      <w:szCs w:val="20"/>
    </w:rPr>
  </w:style>
  <w:style w:type="character" w:styleId="Mention">
    <w:name w:val="Mention"/>
    <w:basedOn w:val="DefaultParagraphFont"/>
    <w:uiPriority w:val="99"/>
    <w:semiHidden/>
    <w:unhideWhenUsed/>
    <w:rsid w:val="00AD6960"/>
    <w:rPr>
      <w:color w:val="2B579A"/>
      <w:shd w:val="clear" w:color="auto" w:fill="E6E6E6"/>
    </w:rPr>
  </w:style>
  <w:style w:type="paragraph" w:styleId="BodyTextIndent2">
    <w:name w:val="Body Text Indent 2"/>
    <w:basedOn w:val="Normal"/>
    <w:link w:val="BodyTextIndent2Char"/>
    <w:uiPriority w:val="99"/>
    <w:semiHidden/>
    <w:unhideWhenUsed/>
    <w:rsid w:val="000466C0"/>
    <w:pPr>
      <w:spacing w:after="120" w:line="480" w:lineRule="auto"/>
      <w:ind w:left="360"/>
    </w:pPr>
  </w:style>
  <w:style w:type="character" w:customStyle="1" w:styleId="BodyTextIndent2Char">
    <w:name w:val="Body Text Indent 2 Char"/>
    <w:basedOn w:val="DefaultParagraphFont"/>
    <w:link w:val="BodyTextIndent2"/>
    <w:uiPriority w:val="99"/>
    <w:semiHidden/>
    <w:rsid w:val="000466C0"/>
    <w:rPr>
      <w:rFonts w:ascii="Shruti" w:hAnsi="Shruti"/>
      <w:sz w:val="24"/>
      <w:szCs w:val="24"/>
    </w:rPr>
  </w:style>
  <w:style w:type="paragraph" w:styleId="NoSpacing">
    <w:name w:val="No Spacing"/>
    <w:basedOn w:val="Normal"/>
    <w:uiPriority w:val="1"/>
    <w:qFormat/>
    <w:rsid w:val="00170297"/>
    <w:rPr>
      <w:szCs w:val="32"/>
    </w:rPr>
  </w:style>
  <w:style w:type="character" w:styleId="UnresolvedMention">
    <w:name w:val="Unresolved Mention"/>
    <w:basedOn w:val="DefaultParagraphFont"/>
    <w:uiPriority w:val="99"/>
    <w:semiHidden/>
    <w:unhideWhenUsed/>
    <w:rsid w:val="00206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197952">
      <w:bodyDiv w:val="1"/>
      <w:marLeft w:val="0"/>
      <w:marRight w:val="0"/>
      <w:marTop w:val="0"/>
      <w:marBottom w:val="0"/>
      <w:divBdr>
        <w:top w:val="none" w:sz="0" w:space="0" w:color="auto"/>
        <w:left w:val="none" w:sz="0" w:space="0" w:color="auto"/>
        <w:bottom w:val="none" w:sz="0" w:space="0" w:color="auto"/>
        <w:right w:val="none" w:sz="0" w:space="0" w:color="auto"/>
      </w:divBdr>
    </w:div>
    <w:div w:id="821581304">
      <w:bodyDiv w:val="1"/>
      <w:marLeft w:val="0"/>
      <w:marRight w:val="0"/>
      <w:marTop w:val="0"/>
      <w:marBottom w:val="0"/>
      <w:divBdr>
        <w:top w:val="none" w:sz="0" w:space="0" w:color="auto"/>
        <w:left w:val="none" w:sz="0" w:space="0" w:color="auto"/>
        <w:bottom w:val="none" w:sz="0" w:space="0" w:color="auto"/>
        <w:right w:val="none" w:sz="0" w:space="0" w:color="auto"/>
      </w:divBdr>
    </w:div>
    <w:div w:id="925647932">
      <w:bodyDiv w:val="1"/>
      <w:marLeft w:val="0"/>
      <w:marRight w:val="0"/>
      <w:marTop w:val="0"/>
      <w:marBottom w:val="0"/>
      <w:divBdr>
        <w:top w:val="none" w:sz="0" w:space="0" w:color="auto"/>
        <w:left w:val="none" w:sz="0" w:space="0" w:color="auto"/>
        <w:bottom w:val="none" w:sz="0" w:space="0" w:color="auto"/>
        <w:right w:val="none" w:sz="0" w:space="0" w:color="auto"/>
      </w:divBdr>
    </w:div>
    <w:div w:id="1080834464">
      <w:bodyDiv w:val="1"/>
      <w:marLeft w:val="0"/>
      <w:marRight w:val="0"/>
      <w:marTop w:val="0"/>
      <w:marBottom w:val="0"/>
      <w:divBdr>
        <w:top w:val="none" w:sz="0" w:space="0" w:color="auto"/>
        <w:left w:val="none" w:sz="0" w:space="0" w:color="auto"/>
        <w:bottom w:val="none" w:sz="0" w:space="0" w:color="auto"/>
        <w:right w:val="none" w:sz="0" w:space="0" w:color="auto"/>
      </w:divBdr>
    </w:div>
    <w:div w:id="162249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butler@stantec.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A3C4B-3587-4629-AD78-63F4C1AEB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3222</TotalTime>
  <Pages>2</Pages>
  <Words>567</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APPENDICES</vt:lpstr>
    </vt:vector>
  </TitlesOfParts>
  <Company>New York State Department of Transportation</Company>
  <LinksUpToDate>false</LinksUpToDate>
  <CharactersWithSpaces>3818</CharactersWithSpaces>
  <SharedDoc>false</SharedDoc>
  <HLinks>
    <vt:vector size="36" baseType="variant">
      <vt:variant>
        <vt:i4>7798892</vt:i4>
      </vt:variant>
      <vt:variant>
        <vt:i4>99</vt:i4>
      </vt:variant>
      <vt:variant>
        <vt:i4>0</vt:i4>
      </vt:variant>
      <vt:variant>
        <vt:i4>5</vt:i4>
      </vt:variant>
      <vt:variant>
        <vt:lpwstr>http://wpp.labor.state.ny.us/wpp/showPublicNewProject.do?method=showIt</vt:lpwstr>
      </vt:variant>
      <vt:variant>
        <vt:lpwstr/>
      </vt:variant>
      <vt:variant>
        <vt:i4>1245266</vt:i4>
      </vt:variant>
      <vt:variant>
        <vt:i4>96</vt:i4>
      </vt:variant>
      <vt:variant>
        <vt:i4>0</vt:i4>
      </vt:variant>
      <vt:variant>
        <vt:i4>5</vt:i4>
      </vt:variant>
      <vt:variant>
        <vt:lpwstr>http://www.labor.state.ny.us/</vt:lpwstr>
      </vt:variant>
      <vt:variant>
        <vt:lpwstr/>
      </vt:variant>
      <vt:variant>
        <vt:i4>1704046</vt:i4>
      </vt:variant>
      <vt:variant>
        <vt:i4>93</vt:i4>
      </vt:variant>
      <vt:variant>
        <vt:i4>0</vt:i4>
      </vt:variant>
      <vt:variant>
        <vt:i4>5</vt:i4>
      </vt:variant>
      <vt:variant>
        <vt:lpwstr>http://www.wdol.gov/dba.aspx</vt:lpwstr>
      </vt:variant>
      <vt:variant>
        <vt:lpwstr>3</vt:lpwstr>
      </vt:variant>
      <vt:variant>
        <vt:i4>75</vt:i4>
      </vt:variant>
      <vt:variant>
        <vt:i4>8</vt:i4>
      </vt:variant>
      <vt:variant>
        <vt:i4>0</vt:i4>
      </vt:variant>
      <vt:variant>
        <vt:i4>5</vt:i4>
      </vt:variant>
      <vt:variant>
        <vt:lpwstr>https://www.nysdot.gov/portal/page/portal/bids-and-lettings/construction-contractors/general-info</vt:lpwstr>
      </vt:variant>
      <vt:variant>
        <vt:lpwstr/>
      </vt:variant>
      <vt:variant>
        <vt:i4>5898322</vt:i4>
      </vt:variant>
      <vt:variant>
        <vt:i4>5</vt:i4>
      </vt:variant>
      <vt:variant>
        <vt:i4>0</vt:i4>
      </vt:variant>
      <vt:variant>
        <vt:i4>5</vt:i4>
      </vt:variant>
      <vt:variant>
        <vt:lpwstr>https://www.nysdot.gov/main/business-center/engineering/specifications/updated-standard-specifications-us</vt:lpwstr>
      </vt:variant>
      <vt:variant>
        <vt:lpwstr/>
      </vt:variant>
      <vt:variant>
        <vt:i4>7340136</vt:i4>
      </vt:variant>
      <vt:variant>
        <vt:i4>2</vt:i4>
      </vt:variant>
      <vt:variant>
        <vt:i4>0</vt:i4>
      </vt:variant>
      <vt:variant>
        <vt:i4>5</vt:i4>
      </vt:variant>
      <vt:variant>
        <vt:lpwstr>https://www.nysdot.gov/bids-and-lettings/construction-contractors/general-info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APPENDICES</dc:title>
  <dc:subject/>
  <dc:creator>rwilder</dc:creator>
  <cp:keywords/>
  <dc:description/>
  <cp:lastModifiedBy>Butler, Tom (Rochester)</cp:lastModifiedBy>
  <cp:revision>40</cp:revision>
  <cp:lastPrinted>2019-08-09T12:34:00Z</cp:lastPrinted>
  <dcterms:created xsi:type="dcterms:W3CDTF">2016-12-20T15:18:00Z</dcterms:created>
  <dcterms:modified xsi:type="dcterms:W3CDTF">2019-09-09T14:57:00Z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